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419D" w:rsidRDefault="00F72B98">
      <w:pPr>
        <w:jc w:val="center"/>
        <w:rPr>
          <w:b/>
          <w:sz w:val="3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157.05pt;margin-top:-52pt;width:125.1pt;height:162pt;z-index:1">
            <v:imagedata r:id="rId8" o:title=""/>
          </v:shape>
        </w:pict>
      </w:r>
    </w:p>
    <w:p w:rsidR="009F419D" w:rsidRDefault="009F419D">
      <w:pPr>
        <w:jc w:val="center"/>
        <w:rPr>
          <w:b/>
          <w:sz w:val="32"/>
        </w:rPr>
      </w:pPr>
    </w:p>
    <w:p w:rsidR="009F419D" w:rsidRDefault="009F419D">
      <w:pPr>
        <w:ind w:left="-360" w:right="-360"/>
        <w:jc w:val="center"/>
        <w:rPr>
          <w:b/>
          <w:sz w:val="32"/>
        </w:rPr>
      </w:pPr>
      <w:r>
        <w:rPr>
          <w:b/>
          <w:sz w:val="32"/>
        </w:rPr>
        <w:t xml:space="preserve"> </w:t>
      </w:r>
    </w:p>
    <w:p w:rsidR="009F419D" w:rsidRDefault="009F419D">
      <w:pPr>
        <w:ind w:left="-360" w:right="-360"/>
        <w:jc w:val="center"/>
        <w:rPr>
          <w:b/>
          <w:sz w:val="32"/>
        </w:rPr>
      </w:pPr>
    </w:p>
    <w:p w:rsidR="009F419D" w:rsidRDefault="009F419D">
      <w:pPr>
        <w:ind w:left="-360" w:right="-360"/>
        <w:jc w:val="center"/>
        <w:rPr>
          <w:b/>
          <w:sz w:val="32"/>
        </w:rPr>
      </w:pPr>
    </w:p>
    <w:p w:rsidR="009F419D" w:rsidRDefault="009F419D">
      <w:pPr>
        <w:ind w:left="-360" w:right="-360"/>
        <w:jc w:val="center"/>
        <w:rPr>
          <w:b/>
          <w:sz w:val="32"/>
        </w:rPr>
      </w:pPr>
    </w:p>
    <w:p w:rsidR="009F419D" w:rsidRDefault="009F419D">
      <w:pPr>
        <w:ind w:left="-360" w:right="-360"/>
        <w:jc w:val="center"/>
        <w:rPr>
          <w:b/>
          <w:sz w:val="32"/>
        </w:rPr>
      </w:pPr>
    </w:p>
    <w:p w:rsidR="009F419D" w:rsidRPr="00D678B2" w:rsidRDefault="009F419D">
      <w:pPr>
        <w:ind w:left="-360" w:right="-360"/>
        <w:jc w:val="center"/>
        <w:rPr>
          <w:b/>
          <w:color w:val="000000"/>
          <w:sz w:val="32"/>
        </w:rPr>
      </w:pPr>
      <w:r w:rsidRPr="00D678B2">
        <w:rPr>
          <w:b/>
          <w:color w:val="000000"/>
          <w:sz w:val="32"/>
        </w:rPr>
        <w:t>MVLA Union High School Board of Trustees Candidate Endorsement Questionnaire</w:t>
      </w:r>
    </w:p>
    <w:p w:rsidR="009F419D" w:rsidRPr="00D678B2" w:rsidRDefault="009F419D">
      <w:pPr>
        <w:jc w:val="center"/>
        <w:rPr>
          <w:b/>
          <w:i/>
          <w:color w:val="000000"/>
          <w:sz w:val="28"/>
        </w:rPr>
      </w:pPr>
    </w:p>
    <w:p w:rsidR="009F419D" w:rsidRPr="00D678B2" w:rsidRDefault="009F419D">
      <w:pPr>
        <w:rPr>
          <w:color w:val="000000"/>
        </w:rPr>
      </w:pPr>
      <w:r w:rsidRPr="00D678B2">
        <w:rPr>
          <w:color w:val="000000"/>
        </w:rPr>
        <w:t>All endorsement applications will be reviewed by, and interviews may be scheduled with, the Friends of Los Altos’ Board of Directors and Advisors.  All endorsements will receive support from the Friends of Los Altos.</w:t>
      </w:r>
    </w:p>
    <w:p w:rsidR="009F419D" w:rsidRPr="00D678B2" w:rsidRDefault="009F419D">
      <w:pPr>
        <w:rPr>
          <w:color w:val="000000"/>
        </w:rPr>
      </w:pPr>
    </w:p>
    <w:p w:rsidR="009F419D" w:rsidRPr="00D678B2" w:rsidRDefault="009F419D">
      <w:pPr>
        <w:rPr>
          <w:b/>
          <w:color w:val="000000"/>
        </w:rPr>
      </w:pPr>
    </w:p>
    <w:p w:rsidR="009F419D" w:rsidRPr="00D678B2" w:rsidRDefault="009F419D">
      <w:pPr>
        <w:rPr>
          <w:b/>
          <w:color w:val="000000"/>
        </w:rPr>
      </w:pPr>
      <w:r w:rsidRPr="00D678B2">
        <w:rPr>
          <w:b/>
          <w:color w:val="000000"/>
        </w:rPr>
        <w:t>Candidate Name:</w:t>
      </w:r>
      <w:r w:rsidR="00CA223D">
        <w:rPr>
          <w:b/>
          <w:color w:val="000000"/>
        </w:rPr>
        <w:t xml:space="preserve">  Joe Mitchner</w:t>
      </w:r>
    </w:p>
    <w:p w:rsidR="009F419D" w:rsidRPr="00D678B2" w:rsidRDefault="009F419D">
      <w:pPr>
        <w:rPr>
          <w:b/>
          <w:color w:val="000000"/>
        </w:rPr>
      </w:pPr>
    </w:p>
    <w:p w:rsidR="009F419D" w:rsidRPr="00D678B2" w:rsidRDefault="009F419D">
      <w:pPr>
        <w:rPr>
          <w:b/>
          <w:color w:val="000000"/>
        </w:rPr>
      </w:pPr>
      <w:r w:rsidRPr="00D678B2">
        <w:rPr>
          <w:b/>
          <w:color w:val="000000"/>
        </w:rPr>
        <w:t xml:space="preserve">Candidate Home Address:  </w:t>
      </w:r>
      <w:r w:rsidR="00F36042">
        <w:rPr>
          <w:b/>
          <w:color w:val="000000"/>
        </w:rPr>
        <w:t>936 Barbara Avenue, Mountain View, CA</w:t>
      </w:r>
      <w:r w:rsidR="00F36042">
        <w:rPr>
          <w:b/>
          <w:color w:val="000000"/>
        </w:rPr>
        <w:tab/>
      </w:r>
      <w:r w:rsidR="00F36042">
        <w:rPr>
          <w:b/>
          <w:color w:val="000000"/>
        </w:rPr>
        <w:tab/>
      </w:r>
    </w:p>
    <w:p w:rsidR="009F419D" w:rsidRPr="00D678B2" w:rsidRDefault="009F419D">
      <w:pPr>
        <w:rPr>
          <w:b/>
          <w:color w:val="000000"/>
        </w:rPr>
      </w:pPr>
    </w:p>
    <w:p w:rsidR="009F419D" w:rsidRPr="00D678B2" w:rsidRDefault="009F419D">
      <w:pPr>
        <w:rPr>
          <w:b/>
          <w:color w:val="000000"/>
        </w:rPr>
      </w:pPr>
      <w:r w:rsidRPr="00D678B2">
        <w:rPr>
          <w:b/>
          <w:color w:val="000000"/>
        </w:rPr>
        <w:t xml:space="preserve">Zip: </w:t>
      </w:r>
      <w:r w:rsidR="00F36042">
        <w:rPr>
          <w:b/>
          <w:color w:val="000000"/>
        </w:rPr>
        <w:t>94040</w:t>
      </w:r>
    </w:p>
    <w:p w:rsidR="009F419D" w:rsidRPr="00D678B2" w:rsidRDefault="009F419D">
      <w:pPr>
        <w:rPr>
          <w:b/>
          <w:color w:val="000000"/>
        </w:rPr>
      </w:pPr>
    </w:p>
    <w:p w:rsidR="009F419D" w:rsidRPr="00D678B2" w:rsidRDefault="009F419D">
      <w:pPr>
        <w:rPr>
          <w:b/>
          <w:color w:val="000000"/>
        </w:rPr>
      </w:pPr>
      <w:r w:rsidRPr="00D678B2">
        <w:rPr>
          <w:b/>
          <w:color w:val="000000"/>
        </w:rPr>
        <w:t>Home Phone:</w:t>
      </w:r>
      <w:r w:rsidR="00F36042">
        <w:rPr>
          <w:b/>
          <w:color w:val="000000"/>
        </w:rPr>
        <w:t xml:space="preserve">  </w:t>
      </w:r>
      <w:r w:rsidRPr="00D678B2">
        <w:rPr>
          <w:b/>
          <w:color w:val="000000"/>
        </w:rPr>
        <w:tab/>
      </w:r>
      <w:r w:rsidRPr="00D678B2">
        <w:rPr>
          <w:b/>
          <w:color w:val="000000"/>
        </w:rPr>
        <w:tab/>
      </w:r>
      <w:r w:rsidRPr="00D678B2">
        <w:rPr>
          <w:b/>
          <w:color w:val="000000"/>
        </w:rPr>
        <w:tab/>
      </w:r>
      <w:r w:rsidRPr="00D678B2">
        <w:rPr>
          <w:b/>
          <w:color w:val="000000"/>
        </w:rPr>
        <w:tab/>
      </w:r>
      <w:r w:rsidRPr="00D678B2">
        <w:rPr>
          <w:b/>
          <w:color w:val="000000"/>
        </w:rPr>
        <w:tab/>
      </w:r>
      <w:r w:rsidRPr="00D678B2">
        <w:rPr>
          <w:b/>
          <w:color w:val="000000"/>
        </w:rPr>
        <w:tab/>
        <w:t xml:space="preserve">Cell Phone: </w:t>
      </w:r>
      <w:r w:rsidR="00F36042">
        <w:rPr>
          <w:b/>
          <w:color w:val="000000"/>
        </w:rPr>
        <w:t>(650) 888-0553</w:t>
      </w:r>
      <w:r w:rsidRPr="00D678B2">
        <w:rPr>
          <w:b/>
          <w:color w:val="000000"/>
        </w:rPr>
        <w:t xml:space="preserve"> </w:t>
      </w:r>
    </w:p>
    <w:p w:rsidR="009F419D" w:rsidRPr="00D678B2" w:rsidRDefault="009F419D">
      <w:pPr>
        <w:rPr>
          <w:b/>
          <w:color w:val="000000"/>
        </w:rPr>
      </w:pPr>
    </w:p>
    <w:p w:rsidR="009F419D" w:rsidRPr="00D678B2" w:rsidRDefault="009F419D">
      <w:pPr>
        <w:rPr>
          <w:b/>
          <w:color w:val="000000"/>
        </w:rPr>
      </w:pPr>
      <w:r w:rsidRPr="00D678B2">
        <w:rPr>
          <w:b/>
          <w:color w:val="000000"/>
        </w:rPr>
        <w:t xml:space="preserve">E-mail Address:  </w:t>
      </w:r>
      <w:r w:rsidR="00F36042">
        <w:rPr>
          <w:b/>
          <w:color w:val="000000"/>
        </w:rPr>
        <w:t>jmmvla@comcast.net</w:t>
      </w:r>
    </w:p>
    <w:p w:rsidR="009F419D" w:rsidRPr="00D678B2" w:rsidRDefault="009F419D">
      <w:pPr>
        <w:rPr>
          <w:b/>
          <w:color w:val="000000"/>
        </w:rPr>
      </w:pPr>
    </w:p>
    <w:p w:rsidR="009F419D" w:rsidRPr="00D678B2" w:rsidRDefault="009F419D">
      <w:pPr>
        <w:rPr>
          <w:b/>
          <w:color w:val="000000"/>
        </w:rPr>
      </w:pPr>
      <w:r w:rsidRPr="00D678B2">
        <w:rPr>
          <w:b/>
          <w:color w:val="000000"/>
        </w:rPr>
        <w:t xml:space="preserve">Occupation:  </w:t>
      </w:r>
      <w:r w:rsidR="00F36042">
        <w:rPr>
          <w:b/>
          <w:color w:val="000000"/>
        </w:rPr>
        <w:t>Real Estate Financial Management</w:t>
      </w:r>
    </w:p>
    <w:p w:rsidR="009F419D" w:rsidRPr="00D678B2" w:rsidRDefault="009F419D">
      <w:pPr>
        <w:rPr>
          <w:b/>
          <w:color w:val="000000"/>
        </w:rPr>
      </w:pPr>
    </w:p>
    <w:p w:rsidR="009F419D" w:rsidRPr="00D678B2" w:rsidRDefault="009F419D">
      <w:pPr>
        <w:rPr>
          <w:b/>
          <w:color w:val="000000"/>
        </w:rPr>
      </w:pPr>
      <w:r w:rsidRPr="00D678B2">
        <w:rPr>
          <w:b/>
          <w:color w:val="000000"/>
        </w:rPr>
        <w:t xml:space="preserve">Employer:  </w:t>
      </w:r>
      <w:r w:rsidR="001A2832">
        <w:rPr>
          <w:b/>
          <w:color w:val="000000"/>
        </w:rPr>
        <w:t>S</w:t>
      </w:r>
      <w:r w:rsidR="00A21316" w:rsidRPr="001A2832">
        <w:rPr>
          <w:b/>
          <w:color w:val="000000"/>
        </w:rPr>
        <w:t xml:space="preserve">elf </w:t>
      </w:r>
      <w:r w:rsidR="003D288C" w:rsidRPr="001A2832">
        <w:rPr>
          <w:b/>
          <w:color w:val="000000"/>
        </w:rPr>
        <w:t xml:space="preserve"> </w:t>
      </w:r>
    </w:p>
    <w:p w:rsidR="009F419D" w:rsidRPr="00D678B2" w:rsidRDefault="009F419D">
      <w:pPr>
        <w:rPr>
          <w:b/>
          <w:color w:val="000000"/>
        </w:rPr>
      </w:pPr>
    </w:p>
    <w:p w:rsidR="009F419D" w:rsidRPr="00D678B2" w:rsidRDefault="009F419D">
      <w:pPr>
        <w:rPr>
          <w:b/>
          <w:color w:val="000000"/>
        </w:rPr>
      </w:pPr>
      <w:r w:rsidRPr="00D678B2">
        <w:rPr>
          <w:b/>
          <w:color w:val="000000"/>
        </w:rPr>
        <w:t xml:space="preserve">FPPC ID#:   </w:t>
      </w:r>
      <w:r w:rsidR="00E02C48">
        <w:rPr>
          <w:b/>
          <w:color w:val="000000"/>
        </w:rPr>
        <w:t>1369919</w:t>
      </w:r>
    </w:p>
    <w:p w:rsidR="009F419D" w:rsidRPr="00D678B2" w:rsidRDefault="009F419D">
      <w:pPr>
        <w:rPr>
          <w:b/>
          <w:color w:val="000000"/>
        </w:rPr>
      </w:pPr>
    </w:p>
    <w:p w:rsidR="009F419D" w:rsidRPr="00D678B2" w:rsidRDefault="009F419D">
      <w:pPr>
        <w:rPr>
          <w:b/>
          <w:color w:val="000000"/>
        </w:rPr>
      </w:pPr>
      <w:r w:rsidRPr="00D678B2">
        <w:rPr>
          <w:b/>
          <w:color w:val="000000"/>
        </w:rPr>
        <w:t>Campaign Treasurer:</w:t>
      </w:r>
      <w:r w:rsidR="00F36042">
        <w:rPr>
          <w:b/>
          <w:color w:val="000000"/>
        </w:rPr>
        <w:t xml:space="preserve">  Julia Rosenberg</w:t>
      </w:r>
    </w:p>
    <w:p w:rsidR="009F419D" w:rsidRPr="00D678B2" w:rsidRDefault="009F419D">
      <w:pPr>
        <w:rPr>
          <w:b/>
          <w:color w:val="000000"/>
        </w:rPr>
      </w:pPr>
    </w:p>
    <w:p w:rsidR="009F419D" w:rsidRPr="00D678B2" w:rsidRDefault="009F419D">
      <w:pPr>
        <w:pStyle w:val="BodyText"/>
        <w:rPr>
          <w:color w:val="000000"/>
        </w:rPr>
      </w:pPr>
      <w:r w:rsidRPr="00D678B2">
        <w:rPr>
          <w:color w:val="000000"/>
        </w:rPr>
        <w:t xml:space="preserve">Campaign Manager:  </w:t>
      </w:r>
      <w:r w:rsidR="00F36042">
        <w:rPr>
          <w:color w:val="000000"/>
        </w:rPr>
        <w:t>N/A</w:t>
      </w:r>
    </w:p>
    <w:p w:rsidR="009F419D" w:rsidRPr="00D678B2" w:rsidRDefault="009F419D">
      <w:pPr>
        <w:rPr>
          <w:b/>
          <w:color w:val="000000"/>
        </w:rPr>
      </w:pPr>
    </w:p>
    <w:p w:rsidR="009F419D" w:rsidRPr="00D678B2" w:rsidRDefault="009F419D">
      <w:pPr>
        <w:rPr>
          <w:b/>
          <w:color w:val="000000"/>
        </w:rPr>
      </w:pPr>
      <w:r w:rsidRPr="00D678B2">
        <w:rPr>
          <w:b/>
          <w:color w:val="000000"/>
        </w:rPr>
        <w:t xml:space="preserve">Campaign Consultant:  </w:t>
      </w:r>
      <w:r w:rsidR="00F36042">
        <w:rPr>
          <w:b/>
          <w:color w:val="000000"/>
        </w:rPr>
        <w:t>N/A</w:t>
      </w:r>
    </w:p>
    <w:p w:rsidR="009F419D" w:rsidRPr="00D678B2" w:rsidRDefault="009F419D">
      <w:pPr>
        <w:rPr>
          <w:b/>
          <w:color w:val="000000"/>
        </w:rPr>
      </w:pPr>
    </w:p>
    <w:p w:rsidR="009F419D" w:rsidRPr="00D678B2" w:rsidRDefault="009F419D">
      <w:pPr>
        <w:rPr>
          <w:b/>
          <w:color w:val="000000"/>
        </w:rPr>
      </w:pPr>
      <w:r w:rsidRPr="00D678B2">
        <w:rPr>
          <w:b/>
          <w:color w:val="000000"/>
        </w:rPr>
        <w:t>Campaign Committee Members:</w:t>
      </w:r>
      <w:r w:rsidR="00603970">
        <w:rPr>
          <w:b/>
          <w:color w:val="000000"/>
        </w:rPr>
        <w:t xml:space="preserve"> Joe Mitchner, Julia Rosenberg</w:t>
      </w:r>
    </w:p>
    <w:p w:rsidR="009F419D" w:rsidRPr="00D678B2" w:rsidRDefault="009F419D">
      <w:pPr>
        <w:rPr>
          <w:b/>
          <w:color w:val="000000"/>
        </w:rPr>
      </w:pPr>
    </w:p>
    <w:p w:rsidR="009F419D" w:rsidRPr="00D678B2" w:rsidRDefault="009F419D">
      <w:pPr>
        <w:rPr>
          <w:b/>
          <w:color w:val="000000"/>
        </w:rPr>
      </w:pPr>
      <w:r w:rsidRPr="00D678B2">
        <w:rPr>
          <w:b/>
          <w:color w:val="000000"/>
        </w:rPr>
        <w:t>Campaign URL:</w:t>
      </w:r>
      <w:r w:rsidR="00F36042">
        <w:rPr>
          <w:b/>
          <w:color w:val="000000"/>
        </w:rPr>
        <w:t xml:space="preserve">  www.votejoemitchner.com</w:t>
      </w:r>
    </w:p>
    <w:p w:rsidR="009F419D" w:rsidRPr="00D678B2" w:rsidRDefault="009F419D">
      <w:pPr>
        <w:rPr>
          <w:b/>
          <w:color w:val="000000"/>
        </w:rPr>
      </w:pPr>
    </w:p>
    <w:p w:rsidR="009F419D" w:rsidRPr="00D678B2" w:rsidRDefault="009F419D">
      <w:pPr>
        <w:rPr>
          <w:b/>
          <w:color w:val="000000"/>
        </w:rPr>
      </w:pPr>
      <w:r w:rsidRPr="00D678B2">
        <w:rPr>
          <w:b/>
          <w:color w:val="000000"/>
        </w:rPr>
        <w:t>LinkedIn URL:</w:t>
      </w:r>
      <w:r w:rsidR="00097C40">
        <w:rPr>
          <w:b/>
          <w:color w:val="000000"/>
        </w:rPr>
        <w:t xml:space="preserve"> </w:t>
      </w:r>
      <w:r w:rsidR="00F96799" w:rsidRPr="00F96799">
        <w:rPr>
          <w:b/>
          <w:color w:val="000000"/>
        </w:rPr>
        <w:t>https://www.linkedin.com/pub/joe-mitchner/8/832/179</w:t>
      </w:r>
    </w:p>
    <w:p w:rsidR="009F419D" w:rsidRPr="00D678B2" w:rsidRDefault="009F419D">
      <w:pPr>
        <w:rPr>
          <w:b/>
          <w:color w:val="000000"/>
        </w:rPr>
      </w:pPr>
    </w:p>
    <w:p w:rsidR="009F419D" w:rsidRPr="00D678B2" w:rsidRDefault="009F419D">
      <w:pPr>
        <w:rPr>
          <w:b/>
          <w:color w:val="000000"/>
        </w:rPr>
      </w:pPr>
      <w:r w:rsidRPr="00D678B2">
        <w:rPr>
          <w:b/>
          <w:color w:val="000000"/>
        </w:rPr>
        <w:t>Facebook URL:</w:t>
      </w:r>
      <w:r w:rsidR="00F36042">
        <w:rPr>
          <w:b/>
          <w:color w:val="000000"/>
        </w:rPr>
        <w:t xml:space="preserve"> N/A</w:t>
      </w:r>
    </w:p>
    <w:p w:rsidR="009F419D" w:rsidRPr="00D678B2" w:rsidRDefault="009F419D">
      <w:pPr>
        <w:rPr>
          <w:color w:val="000000"/>
        </w:rPr>
      </w:pPr>
    </w:p>
    <w:p w:rsidR="009F419D" w:rsidRPr="00D678B2" w:rsidRDefault="009F419D">
      <w:pPr>
        <w:rPr>
          <w:b/>
          <w:color w:val="000000"/>
        </w:rPr>
      </w:pPr>
      <w:r w:rsidRPr="00D678B2">
        <w:rPr>
          <w:b/>
          <w:color w:val="000000"/>
        </w:rPr>
        <w:t>Twitter Account:</w:t>
      </w:r>
      <w:r w:rsidR="00F36042">
        <w:rPr>
          <w:b/>
          <w:color w:val="000000"/>
        </w:rPr>
        <w:t xml:space="preserve">  N/A</w:t>
      </w:r>
    </w:p>
    <w:p w:rsidR="009F419D" w:rsidRPr="00D678B2" w:rsidRDefault="009F419D">
      <w:pPr>
        <w:rPr>
          <w:b/>
          <w:color w:val="000000"/>
        </w:rPr>
      </w:pPr>
    </w:p>
    <w:p w:rsidR="009F419D" w:rsidRPr="00D678B2" w:rsidRDefault="009F419D">
      <w:pPr>
        <w:rPr>
          <w:color w:val="000000"/>
        </w:rPr>
      </w:pPr>
    </w:p>
    <w:p w:rsidR="009F419D" w:rsidRPr="00D678B2" w:rsidRDefault="009F419D">
      <w:pPr>
        <w:rPr>
          <w:color w:val="000000"/>
        </w:rPr>
      </w:pPr>
      <w:r w:rsidRPr="00D678B2">
        <w:rPr>
          <w:color w:val="000000"/>
        </w:rPr>
        <w:t xml:space="preserve">************************************************************ </w:t>
      </w:r>
    </w:p>
    <w:p w:rsidR="009F419D" w:rsidRPr="00D678B2" w:rsidRDefault="009F419D">
      <w:pPr>
        <w:rPr>
          <w:color w:val="000000"/>
        </w:rPr>
      </w:pPr>
    </w:p>
    <w:p w:rsidR="009F419D" w:rsidRPr="00D678B2" w:rsidRDefault="009F419D">
      <w:pPr>
        <w:rPr>
          <w:b/>
          <w:color w:val="000000"/>
        </w:rPr>
      </w:pPr>
    </w:p>
    <w:p w:rsidR="009F419D" w:rsidRPr="00D678B2" w:rsidRDefault="009F419D">
      <w:pPr>
        <w:rPr>
          <w:b/>
          <w:color w:val="000000"/>
        </w:rPr>
      </w:pPr>
      <w:r w:rsidRPr="00D678B2">
        <w:rPr>
          <w:b/>
          <w:color w:val="000000"/>
        </w:rPr>
        <w:t xml:space="preserve">1. Describe your past and present community service as it relates to the Mountain View-Los Altos Union High School District, including whether you have previously sought or held any other public, or appointed, office. </w:t>
      </w:r>
    </w:p>
    <w:p w:rsidR="009F419D" w:rsidRDefault="009F419D">
      <w:pPr>
        <w:rPr>
          <w:b/>
          <w:color w:val="000000"/>
        </w:rPr>
      </w:pPr>
    </w:p>
    <w:p w:rsidR="009E0406" w:rsidRDefault="009E0406">
      <w:pPr>
        <w:rPr>
          <w:b/>
          <w:color w:val="000000"/>
        </w:rPr>
      </w:pPr>
    </w:p>
    <w:p w:rsidR="009E0406" w:rsidRPr="00D1166F" w:rsidRDefault="00737A19">
      <w:pPr>
        <w:rPr>
          <w:color w:val="000000"/>
        </w:rPr>
      </w:pPr>
      <w:r w:rsidRPr="00D1166F">
        <w:rPr>
          <w:color w:val="000000"/>
        </w:rPr>
        <w:t xml:space="preserve">I </w:t>
      </w:r>
      <w:r w:rsidR="009E0406" w:rsidRPr="00D1166F">
        <w:rPr>
          <w:color w:val="000000"/>
        </w:rPr>
        <w:t xml:space="preserve">came to this </w:t>
      </w:r>
      <w:r w:rsidRPr="00D1166F">
        <w:rPr>
          <w:color w:val="000000"/>
        </w:rPr>
        <w:t xml:space="preserve">MVLA </w:t>
      </w:r>
      <w:r w:rsidR="009E0406" w:rsidRPr="00D1166F">
        <w:rPr>
          <w:color w:val="000000"/>
        </w:rPr>
        <w:t>Board position with a significant amount of volunteer experience</w:t>
      </w:r>
      <w:r w:rsidRPr="00D1166F">
        <w:rPr>
          <w:color w:val="000000"/>
        </w:rPr>
        <w:t xml:space="preserve"> in the local </w:t>
      </w:r>
      <w:r w:rsidR="004C5440" w:rsidRPr="00CF2428">
        <w:rPr>
          <w:color w:val="000000"/>
        </w:rPr>
        <w:t>schools</w:t>
      </w:r>
      <w:r w:rsidR="00A145AD" w:rsidRPr="00D1166F">
        <w:rPr>
          <w:color w:val="000000"/>
        </w:rPr>
        <w:t>, which enabled me to gain</w:t>
      </w:r>
      <w:r w:rsidRPr="00D1166F">
        <w:rPr>
          <w:color w:val="000000"/>
        </w:rPr>
        <w:t xml:space="preserve"> </w:t>
      </w:r>
      <w:r w:rsidR="00ED6764">
        <w:rPr>
          <w:color w:val="000000"/>
        </w:rPr>
        <w:t xml:space="preserve">a </w:t>
      </w:r>
      <w:r w:rsidRPr="00D1166F">
        <w:rPr>
          <w:color w:val="000000"/>
        </w:rPr>
        <w:t>working knowledge and ease my transition to the MVLA Board.</w:t>
      </w:r>
      <w:r w:rsidR="00002904" w:rsidRPr="00D1166F">
        <w:rPr>
          <w:color w:val="000000"/>
        </w:rPr>
        <w:t xml:space="preserve">  I</w:t>
      </w:r>
      <w:r w:rsidR="009E0406" w:rsidRPr="00D1166F">
        <w:rPr>
          <w:color w:val="000000"/>
        </w:rPr>
        <w:t xml:space="preserve"> served on </w:t>
      </w:r>
      <w:r w:rsidR="00ED6764">
        <w:rPr>
          <w:color w:val="000000"/>
        </w:rPr>
        <w:t xml:space="preserve">the </w:t>
      </w:r>
      <w:r w:rsidR="009E0406" w:rsidRPr="00D1166F">
        <w:rPr>
          <w:color w:val="000000"/>
        </w:rPr>
        <w:t>PTA</w:t>
      </w:r>
      <w:r w:rsidRPr="00D1166F">
        <w:rPr>
          <w:color w:val="000000"/>
        </w:rPr>
        <w:t xml:space="preserve"> (Bubb School)</w:t>
      </w:r>
      <w:r w:rsidR="009E0406" w:rsidRPr="00D1166F">
        <w:rPr>
          <w:color w:val="000000"/>
        </w:rPr>
        <w:t>, School Site Council</w:t>
      </w:r>
      <w:r w:rsidRPr="00D1166F">
        <w:rPr>
          <w:color w:val="000000"/>
        </w:rPr>
        <w:t xml:space="preserve"> (Bubb School)</w:t>
      </w:r>
      <w:r w:rsidR="009E0406" w:rsidRPr="00D1166F">
        <w:rPr>
          <w:color w:val="000000"/>
        </w:rPr>
        <w:t>, Education Foundation</w:t>
      </w:r>
      <w:r w:rsidRPr="00D1166F">
        <w:rPr>
          <w:color w:val="000000"/>
        </w:rPr>
        <w:t xml:space="preserve"> (M</w:t>
      </w:r>
      <w:r w:rsidR="00312C2E">
        <w:rPr>
          <w:color w:val="000000"/>
        </w:rPr>
        <w:t>ountain View Whisman School District - M</w:t>
      </w:r>
      <w:r w:rsidRPr="00D1166F">
        <w:rPr>
          <w:color w:val="000000"/>
        </w:rPr>
        <w:t>VWSD)</w:t>
      </w:r>
      <w:r w:rsidR="009E0406" w:rsidRPr="00D1166F">
        <w:rPr>
          <w:color w:val="000000"/>
        </w:rPr>
        <w:t xml:space="preserve">, </w:t>
      </w:r>
      <w:r w:rsidR="002B72E2">
        <w:rPr>
          <w:color w:val="000000"/>
        </w:rPr>
        <w:t xml:space="preserve">Council PTA </w:t>
      </w:r>
      <w:r w:rsidRPr="00D1166F">
        <w:rPr>
          <w:color w:val="000000"/>
        </w:rPr>
        <w:t>(L</w:t>
      </w:r>
      <w:r w:rsidR="00D579A9">
        <w:rPr>
          <w:color w:val="000000"/>
        </w:rPr>
        <w:t xml:space="preserve">os </w:t>
      </w:r>
      <w:r w:rsidRPr="00D1166F">
        <w:rPr>
          <w:color w:val="000000"/>
        </w:rPr>
        <w:t>A</w:t>
      </w:r>
      <w:r w:rsidR="00D579A9">
        <w:rPr>
          <w:color w:val="000000"/>
        </w:rPr>
        <w:t xml:space="preserve">ltos </w:t>
      </w:r>
      <w:r w:rsidRPr="00D1166F">
        <w:rPr>
          <w:color w:val="000000"/>
        </w:rPr>
        <w:t>M</w:t>
      </w:r>
      <w:r w:rsidR="00D579A9">
        <w:rPr>
          <w:color w:val="000000"/>
        </w:rPr>
        <w:t xml:space="preserve">ountain </w:t>
      </w:r>
      <w:r w:rsidRPr="00D1166F">
        <w:rPr>
          <w:color w:val="000000"/>
        </w:rPr>
        <w:t>V</w:t>
      </w:r>
      <w:r w:rsidR="00D579A9">
        <w:rPr>
          <w:color w:val="000000"/>
        </w:rPr>
        <w:t>iew</w:t>
      </w:r>
      <w:r w:rsidRPr="00D1166F">
        <w:rPr>
          <w:color w:val="000000"/>
        </w:rPr>
        <w:t xml:space="preserve"> PTA</w:t>
      </w:r>
      <w:r w:rsidR="00D579A9">
        <w:rPr>
          <w:color w:val="000000"/>
        </w:rPr>
        <w:t xml:space="preserve"> </w:t>
      </w:r>
      <w:r w:rsidRPr="00D1166F">
        <w:rPr>
          <w:color w:val="000000"/>
        </w:rPr>
        <w:t>C</w:t>
      </w:r>
      <w:r w:rsidR="00D579A9">
        <w:rPr>
          <w:color w:val="000000"/>
        </w:rPr>
        <w:t>ouncil</w:t>
      </w:r>
      <w:r w:rsidRPr="00D1166F">
        <w:rPr>
          <w:color w:val="000000"/>
        </w:rPr>
        <w:t>)</w:t>
      </w:r>
      <w:r w:rsidR="009E0406" w:rsidRPr="00D1166F">
        <w:rPr>
          <w:color w:val="000000"/>
        </w:rPr>
        <w:t>, Budget Task Force</w:t>
      </w:r>
      <w:r w:rsidRPr="00D1166F">
        <w:rPr>
          <w:color w:val="000000"/>
        </w:rPr>
        <w:t xml:space="preserve"> (MVWSD)</w:t>
      </w:r>
      <w:r w:rsidR="009E0406" w:rsidRPr="00D1166F">
        <w:rPr>
          <w:color w:val="000000"/>
        </w:rPr>
        <w:t>, and several District</w:t>
      </w:r>
      <w:r w:rsidR="00A14E7A" w:rsidRPr="00D1166F">
        <w:rPr>
          <w:color w:val="000000"/>
        </w:rPr>
        <w:t>-level</w:t>
      </w:r>
      <w:r w:rsidR="009E0406" w:rsidRPr="00D1166F">
        <w:rPr>
          <w:color w:val="000000"/>
        </w:rPr>
        <w:t xml:space="preserve"> </w:t>
      </w:r>
      <w:r w:rsidR="004C5440">
        <w:rPr>
          <w:color w:val="000000"/>
        </w:rPr>
        <w:t xml:space="preserve">(MVWSD) </w:t>
      </w:r>
      <w:r w:rsidR="009E0406" w:rsidRPr="00D1166F">
        <w:rPr>
          <w:color w:val="000000"/>
        </w:rPr>
        <w:t>strategic planning committees.</w:t>
      </w:r>
      <w:r w:rsidR="00F1738B" w:rsidRPr="00D1166F">
        <w:rPr>
          <w:color w:val="000000"/>
        </w:rPr>
        <w:t xml:space="preserve">  T</w:t>
      </w:r>
      <w:r w:rsidRPr="00D1166F">
        <w:rPr>
          <w:color w:val="000000"/>
        </w:rPr>
        <w:t>he role on the Budget Task Force familiarized me with de</w:t>
      </w:r>
      <w:r w:rsidR="0038187D">
        <w:rPr>
          <w:color w:val="000000"/>
        </w:rPr>
        <w:t>tails of school d</w:t>
      </w:r>
      <w:r w:rsidR="00002904" w:rsidRPr="00D1166F">
        <w:rPr>
          <w:color w:val="000000"/>
        </w:rPr>
        <w:t>istrict budgeting, accounting</w:t>
      </w:r>
      <w:r w:rsidRPr="00D1166F">
        <w:rPr>
          <w:color w:val="000000"/>
        </w:rPr>
        <w:t>, and c</w:t>
      </w:r>
      <w:r w:rsidR="00002904" w:rsidRPr="00D1166F">
        <w:rPr>
          <w:color w:val="000000"/>
        </w:rPr>
        <w:t>as</w:t>
      </w:r>
      <w:r w:rsidR="00887679">
        <w:rPr>
          <w:color w:val="000000"/>
        </w:rPr>
        <w:t>h flows, which differ from those comparable areas</w:t>
      </w:r>
      <w:r w:rsidR="00002904" w:rsidRPr="00D1166F">
        <w:rPr>
          <w:color w:val="000000"/>
        </w:rPr>
        <w:t xml:space="preserve"> in private industry.</w:t>
      </w:r>
    </w:p>
    <w:p w:rsidR="007E24CD" w:rsidRPr="00D1166F" w:rsidRDefault="007E24CD">
      <w:pPr>
        <w:rPr>
          <w:color w:val="000000"/>
        </w:rPr>
      </w:pPr>
    </w:p>
    <w:p w:rsidR="007E24CD" w:rsidRPr="00D1166F" w:rsidRDefault="00DE36DC">
      <w:pPr>
        <w:rPr>
          <w:color w:val="000000"/>
        </w:rPr>
      </w:pPr>
      <w:r>
        <w:rPr>
          <w:color w:val="000000"/>
        </w:rPr>
        <w:t>I have</w:t>
      </w:r>
      <w:r w:rsidR="00002904" w:rsidRPr="00D1166F">
        <w:rPr>
          <w:color w:val="000000"/>
        </w:rPr>
        <w:t xml:space="preserve"> </w:t>
      </w:r>
      <w:r w:rsidR="00CB7F92" w:rsidRPr="00D1166F">
        <w:rPr>
          <w:color w:val="000000"/>
        </w:rPr>
        <w:t xml:space="preserve">also </w:t>
      </w:r>
      <w:r w:rsidR="00002904" w:rsidRPr="00D1166F">
        <w:rPr>
          <w:color w:val="000000"/>
        </w:rPr>
        <w:t>served on a City Council-appointed position.  F</w:t>
      </w:r>
      <w:r w:rsidR="007E24CD" w:rsidRPr="00D1166F">
        <w:rPr>
          <w:color w:val="000000"/>
        </w:rPr>
        <w:t>ollowing graduation from Stanford</w:t>
      </w:r>
      <w:r w:rsidR="005853A9">
        <w:rPr>
          <w:color w:val="000000"/>
        </w:rPr>
        <w:t xml:space="preserve"> University</w:t>
      </w:r>
      <w:r w:rsidR="007E24CD" w:rsidRPr="00D1166F">
        <w:rPr>
          <w:color w:val="000000"/>
        </w:rPr>
        <w:t xml:space="preserve">, I was appointed to consecutive three year terms on the Parks and Recreation Commission in the City of Menlo Park.  That experience relates to my current </w:t>
      </w:r>
      <w:r w:rsidR="002C1081" w:rsidRPr="00D1166F">
        <w:rPr>
          <w:color w:val="000000"/>
        </w:rPr>
        <w:t xml:space="preserve">MVLA Trustee </w:t>
      </w:r>
      <w:r w:rsidR="007E24CD" w:rsidRPr="00D1166F">
        <w:rPr>
          <w:color w:val="000000"/>
        </w:rPr>
        <w:t xml:space="preserve">role in that it provided experience on a public board, with public meetings, governed by Brown Act laws.  </w:t>
      </w:r>
      <w:r w:rsidR="00454BA2" w:rsidRPr="00D1166F">
        <w:rPr>
          <w:color w:val="000000"/>
        </w:rPr>
        <w:t>I</w:t>
      </w:r>
      <w:r w:rsidR="00A2699F" w:rsidRPr="00D1166F">
        <w:rPr>
          <w:color w:val="000000"/>
        </w:rPr>
        <w:t xml:space="preserve">t was highly rewarding in many regards, </w:t>
      </w:r>
      <w:r w:rsidR="0089157E">
        <w:rPr>
          <w:color w:val="000000"/>
        </w:rPr>
        <w:t>while</w:t>
      </w:r>
      <w:r w:rsidR="00A2699F" w:rsidRPr="00D1166F">
        <w:rPr>
          <w:color w:val="000000"/>
        </w:rPr>
        <w:t xml:space="preserve"> also</w:t>
      </w:r>
      <w:r w:rsidR="0089157E">
        <w:rPr>
          <w:color w:val="000000"/>
        </w:rPr>
        <w:t xml:space="preserve"> providing</w:t>
      </w:r>
      <w:r w:rsidR="007E24CD" w:rsidRPr="00D1166F">
        <w:rPr>
          <w:color w:val="000000"/>
        </w:rPr>
        <w:t xml:space="preserve"> experience with having to make difficult public decisions, whi</w:t>
      </w:r>
      <w:r w:rsidR="00A61D3A" w:rsidRPr="00D1166F">
        <w:rPr>
          <w:color w:val="000000"/>
        </w:rPr>
        <w:t xml:space="preserve">ch sometimes </w:t>
      </w:r>
      <w:r w:rsidR="007B3E5E">
        <w:rPr>
          <w:color w:val="000000"/>
        </w:rPr>
        <w:t>were not popular with all parties.</w:t>
      </w:r>
    </w:p>
    <w:p w:rsidR="008655A7" w:rsidRDefault="008655A7">
      <w:pPr>
        <w:rPr>
          <w:b/>
          <w:color w:val="000000"/>
        </w:rPr>
      </w:pPr>
    </w:p>
    <w:p w:rsidR="008655A7" w:rsidRDefault="008655A7">
      <w:pPr>
        <w:rPr>
          <w:b/>
          <w:color w:val="000000"/>
        </w:rPr>
      </w:pPr>
    </w:p>
    <w:p w:rsidR="008655A7" w:rsidRPr="00D678B2" w:rsidRDefault="008655A7">
      <w:pPr>
        <w:rPr>
          <w:b/>
          <w:color w:val="000000"/>
        </w:rPr>
      </w:pPr>
    </w:p>
    <w:p w:rsidR="009F419D" w:rsidRPr="00D678B2" w:rsidRDefault="009F419D">
      <w:pPr>
        <w:rPr>
          <w:b/>
          <w:color w:val="000000"/>
        </w:rPr>
      </w:pPr>
      <w:r w:rsidRPr="00D678B2">
        <w:rPr>
          <w:b/>
          <w:color w:val="000000"/>
        </w:rPr>
        <w:t xml:space="preserve">2.  Why are you running for this office, and what distinguishes your candidacy from that of your opponents? </w:t>
      </w:r>
    </w:p>
    <w:p w:rsidR="009F419D" w:rsidRDefault="009F419D">
      <w:pPr>
        <w:rPr>
          <w:b/>
          <w:color w:val="000000"/>
        </w:rPr>
      </w:pPr>
    </w:p>
    <w:p w:rsidR="00665B58" w:rsidRPr="00D1166F" w:rsidRDefault="00CE3DB0">
      <w:pPr>
        <w:rPr>
          <w:color w:val="000000"/>
        </w:rPr>
      </w:pPr>
      <w:r w:rsidRPr="00D1166F">
        <w:rPr>
          <w:color w:val="000000"/>
        </w:rPr>
        <w:t xml:space="preserve">I grew up in Menlo Park, </w:t>
      </w:r>
      <w:r w:rsidR="008E15E0">
        <w:rPr>
          <w:color w:val="000000"/>
        </w:rPr>
        <w:t>am a product of local public schools, and</w:t>
      </w:r>
      <w:r w:rsidR="004E2EF8" w:rsidRPr="00D1166F">
        <w:rPr>
          <w:color w:val="000000"/>
        </w:rPr>
        <w:t xml:space="preserve"> </w:t>
      </w:r>
      <w:r w:rsidR="00813371">
        <w:rPr>
          <w:color w:val="000000"/>
        </w:rPr>
        <w:t>I have</w:t>
      </w:r>
      <w:r w:rsidR="00F27CDF">
        <w:rPr>
          <w:color w:val="000000"/>
        </w:rPr>
        <w:t xml:space="preserve"> been a long-</w:t>
      </w:r>
      <w:r w:rsidR="00665B58" w:rsidRPr="00D1166F">
        <w:rPr>
          <w:color w:val="000000"/>
        </w:rPr>
        <w:t>time be</w:t>
      </w:r>
      <w:r w:rsidR="00822BC4" w:rsidRPr="00D1166F">
        <w:rPr>
          <w:color w:val="000000"/>
        </w:rPr>
        <w:t xml:space="preserve">liever and supporter of </w:t>
      </w:r>
      <w:r w:rsidR="00665B58" w:rsidRPr="00D1166F">
        <w:rPr>
          <w:color w:val="000000"/>
        </w:rPr>
        <w:t>local public education.  Beginning</w:t>
      </w:r>
      <w:r w:rsidR="009B5368" w:rsidRPr="00D1166F">
        <w:rPr>
          <w:color w:val="000000"/>
        </w:rPr>
        <w:t xml:space="preserve"> in 2004</w:t>
      </w:r>
      <w:r w:rsidR="00665B58" w:rsidRPr="00D1166F">
        <w:rPr>
          <w:color w:val="000000"/>
        </w:rPr>
        <w:t>, I became increasingly involve</w:t>
      </w:r>
      <w:r w:rsidR="00AE6136" w:rsidRPr="00D1166F">
        <w:rPr>
          <w:color w:val="000000"/>
        </w:rPr>
        <w:t>d in volunteer efforts at my children</w:t>
      </w:r>
      <w:r w:rsidR="00665B58" w:rsidRPr="00D1166F">
        <w:rPr>
          <w:color w:val="000000"/>
        </w:rPr>
        <w:t>s’ schools, first serving on elementary school PTA and Site Counci</w:t>
      </w:r>
      <w:r w:rsidR="005B3828">
        <w:rPr>
          <w:color w:val="000000"/>
        </w:rPr>
        <w:t>l, and then serving on several B</w:t>
      </w:r>
      <w:r w:rsidR="00665B58" w:rsidRPr="00D1166F">
        <w:rPr>
          <w:color w:val="000000"/>
        </w:rPr>
        <w:t>oard-appo</w:t>
      </w:r>
      <w:r w:rsidR="00493DA9">
        <w:rPr>
          <w:color w:val="000000"/>
        </w:rPr>
        <w:t xml:space="preserve">inted committees at the </w:t>
      </w:r>
      <w:r w:rsidR="00665B58" w:rsidRPr="00D1166F">
        <w:rPr>
          <w:color w:val="000000"/>
        </w:rPr>
        <w:t xml:space="preserve">District level.  </w:t>
      </w:r>
      <w:r w:rsidR="00496849">
        <w:rPr>
          <w:color w:val="000000"/>
        </w:rPr>
        <w:t>When a seat opened</w:t>
      </w:r>
      <w:r w:rsidR="00665B58" w:rsidRPr="00D1166F">
        <w:rPr>
          <w:color w:val="000000"/>
        </w:rPr>
        <w:t xml:space="preserve"> on the MVLA Board in 2007, I enthusiastically applied, as I believed I could add value, and bring uniq</w:t>
      </w:r>
      <w:r w:rsidR="00DF3F3F">
        <w:rPr>
          <w:color w:val="000000"/>
        </w:rPr>
        <w:t xml:space="preserve">ue perspectives to the Board.  </w:t>
      </w:r>
      <w:r w:rsidR="00665B58" w:rsidRPr="00D1166F">
        <w:rPr>
          <w:color w:val="000000"/>
        </w:rPr>
        <w:t>I was appoi</w:t>
      </w:r>
      <w:r w:rsidR="00DF3F3F">
        <w:rPr>
          <w:color w:val="000000"/>
        </w:rPr>
        <w:t>nted and have served since 2007</w:t>
      </w:r>
      <w:r w:rsidR="00665B58" w:rsidRPr="00D1166F">
        <w:rPr>
          <w:color w:val="000000"/>
        </w:rPr>
        <w:t>.</w:t>
      </w:r>
    </w:p>
    <w:p w:rsidR="00665B58" w:rsidRPr="00D1166F" w:rsidRDefault="00665B58">
      <w:pPr>
        <w:rPr>
          <w:color w:val="000000"/>
        </w:rPr>
      </w:pPr>
    </w:p>
    <w:p w:rsidR="00665B58" w:rsidRPr="00D1166F" w:rsidRDefault="00F27CDF">
      <w:pPr>
        <w:rPr>
          <w:color w:val="000000"/>
        </w:rPr>
      </w:pPr>
      <w:r>
        <w:rPr>
          <w:color w:val="000000"/>
        </w:rPr>
        <w:t>I am</w:t>
      </w:r>
      <w:r w:rsidR="00CC04ED" w:rsidRPr="00D1166F">
        <w:rPr>
          <w:color w:val="000000"/>
        </w:rPr>
        <w:t xml:space="preserve"> excited about the positive moment</w:t>
      </w:r>
      <w:r w:rsidR="00516CFF">
        <w:rPr>
          <w:color w:val="000000"/>
        </w:rPr>
        <w:t xml:space="preserve">um in the MVLA District, and </w:t>
      </w:r>
      <w:r w:rsidR="00FA00D0">
        <w:rPr>
          <w:color w:val="000000"/>
        </w:rPr>
        <w:t>would</w:t>
      </w:r>
      <w:r w:rsidR="00CC04ED" w:rsidRPr="00D1166F">
        <w:rPr>
          <w:color w:val="000000"/>
        </w:rPr>
        <w:t xml:space="preserve"> like to continue servi</w:t>
      </w:r>
      <w:r w:rsidR="00195BF2">
        <w:rPr>
          <w:color w:val="000000"/>
        </w:rPr>
        <w:t>ng in a leadership role on the B</w:t>
      </w:r>
      <w:r w:rsidR="00CC04ED" w:rsidRPr="00D1166F">
        <w:rPr>
          <w:color w:val="000000"/>
        </w:rPr>
        <w:t xml:space="preserve">oard.  Student achievement continues to rise, </w:t>
      </w:r>
      <w:r w:rsidR="00CC04ED" w:rsidRPr="00994BC1">
        <w:rPr>
          <w:color w:val="000000"/>
        </w:rPr>
        <w:t>as seen in 10 consecutive years of API score increases.</w:t>
      </w:r>
      <w:r w:rsidR="002C66AD" w:rsidRPr="00994BC1">
        <w:rPr>
          <w:color w:val="000000"/>
        </w:rPr>
        <w:t xml:space="preserve">  The District has introduced</w:t>
      </w:r>
      <w:r w:rsidR="00CC04ED" w:rsidRPr="00994BC1">
        <w:rPr>
          <w:color w:val="000000"/>
        </w:rPr>
        <w:t xml:space="preserve"> a number of initiatives to narrow the achievement gap, and those are having traction, as the gap has narrowed for 8 consecutive years.</w:t>
      </w:r>
      <w:r w:rsidR="00CC04ED" w:rsidRPr="00D1166F">
        <w:rPr>
          <w:color w:val="000000"/>
        </w:rPr>
        <w:t xml:space="preserve">  </w:t>
      </w:r>
      <w:bookmarkStart w:id="0" w:name="_GoBack"/>
      <w:bookmarkEnd w:id="0"/>
      <w:r w:rsidR="009F086F" w:rsidRPr="00994BC1">
        <w:rPr>
          <w:color w:val="000000"/>
        </w:rPr>
        <w:t xml:space="preserve">District graduates are increasingly college-ready, with </w:t>
      </w:r>
      <w:r w:rsidR="00CC04ED" w:rsidRPr="00994BC1">
        <w:rPr>
          <w:color w:val="000000"/>
        </w:rPr>
        <w:t xml:space="preserve">96% </w:t>
      </w:r>
      <w:r w:rsidR="009F086F" w:rsidRPr="00994BC1">
        <w:rPr>
          <w:color w:val="000000"/>
        </w:rPr>
        <w:t>going</w:t>
      </w:r>
      <w:r w:rsidR="00CC04ED" w:rsidRPr="00994BC1">
        <w:rPr>
          <w:color w:val="000000"/>
        </w:rPr>
        <w:t xml:space="preserve"> on to college, the majority at 4-year institutions</w:t>
      </w:r>
      <w:r w:rsidR="00C24104" w:rsidRPr="00994BC1">
        <w:rPr>
          <w:color w:val="000000"/>
        </w:rPr>
        <w:t>.</w:t>
      </w:r>
      <w:r w:rsidR="00C24104">
        <w:rPr>
          <w:color w:val="000000"/>
        </w:rPr>
        <w:t xml:space="preserve">  </w:t>
      </w:r>
      <w:r w:rsidR="0030665E">
        <w:rPr>
          <w:color w:val="000000"/>
        </w:rPr>
        <w:t>In the past five</w:t>
      </w:r>
      <w:r w:rsidR="00CC04ED" w:rsidRPr="00D1166F">
        <w:rPr>
          <w:color w:val="000000"/>
        </w:rPr>
        <w:t xml:space="preserve"> years, the District has added a large number o</w:t>
      </w:r>
      <w:r w:rsidR="00A80240" w:rsidRPr="00D1166F">
        <w:rPr>
          <w:color w:val="000000"/>
        </w:rPr>
        <w:t>f new classes and programs, which</w:t>
      </w:r>
      <w:r w:rsidR="00CC04ED" w:rsidRPr="00D1166F">
        <w:rPr>
          <w:color w:val="000000"/>
        </w:rPr>
        <w:t xml:space="preserve"> serve a broad range of students</w:t>
      </w:r>
      <w:r w:rsidR="008754B7">
        <w:rPr>
          <w:color w:val="000000"/>
        </w:rPr>
        <w:t>,</w:t>
      </w:r>
      <w:r w:rsidR="00CC04ED" w:rsidRPr="00D1166F">
        <w:rPr>
          <w:color w:val="000000"/>
        </w:rPr>
        <w:t xml:space="preserve"> with varying academic interests and abilities.  Through careful financial planning, the District weathered the recent economic recession,</w:t>
      </w:r>
      <w:r w:rsidR="00523D65">
        <w:rPr>
          <w:color w:val="000000"/>
        </w:rPr>
        <w:t xml:space="preserve"> and </w:t>
      </w:r>
      <w:r w:rsidR="003D2EED" w:rsidRPr="00D1166F">
        <w:rPr>
          <w:color w:val="000000"/>
        </w:rPr>
        <w:t>stands in</w:t>
      </w:r>
      <w:r w:rsidR="00CC04ED" w:rsidRPr="00D1166F">
        <w:rPr>
          <w:color w:val="000000"/>
        </w:rPr>
        <w:t xml:space="preserve"> solid fiscal position.</w:t>
      </w:r>
      <w:r w:rsidR="00A8493D">
        <w:rPr>
          <w:color w:val="000000"/>
        </w:rPr>
        <w:t xml:space="preserve">  </w:t>
      </w:r>
      <w:r w:rsidR="00D85F48" w:rsidRPr="00D1166F">
        <w:rPr>
          <w:color w:val="000000"/>
        </w:rPr>
        <w:t xml:space="preserve">The District has </w:t>
      </w:r>
      <w:r w:rsidR="00A8493D">
        <w:rPr>
          <w:color w:val="000000"/>
        </w:rPr>
        <w:t>embarked on a recent drive</w:t>
      </w:r>
      <w:r w:rsidR="007D5FDD" w:rsidRPr="00D1166F">
        <w:rPr>
          <w:color w:val="000000"/>
        </w:rPr>
        <w:t xml:space="preserve"> to </w:t>
      </w:r>
      <w:r w:rsidR="00D93C53" w:rsidRPr="00D1166F">
        <w:rPr>
          <w:color w:val="000000"/>
        </w:rPr>
        <w:t xml:space="preserve">enhance STEM </w:t>
      </w:r>
      <w:r w:rsidR="00A8493D">
        <w:rPr>
          <w:color w:val="000000"/>
        </w:rPr>
        <w:t>(Sci</w:t>
      </w:r>
      <w:r w:rsidR="00C24104">
        <w:rPr>
          <w:color w:val="000000"/>
        </w:rPr>
        <w:t>ence, Technology, Engineering, and</w:t>
      </w:r>
      <w:r w:rsidR="00A8493D">
        <w:rPr>
          <w:color w:val="000000"/>
        </w:rPr>
        <w:t xml:space="preserve"> Math) </w:t>
      </w:r>
      <w:r w:rsidR="00D93C53" w:rsidRPr="00D1166F">
        <w:rPr>
          <w:color w:val="000000"/>
        </w:rPr>
        <w:t xml:space="preserve">education, to </w:t>
      </w:r>
      <w:r w:rsidR="00A8493D">
        <w:rPr>
          <w:color w:val="000000"/>
        </w:rPr>
        <w:t xml:space="preserve">integrate more technology in student learning, </w:t>
      </w:r>
      <w:r w:rsidR="00DC0BAA">
        <w:rPr>
          <w:color w:val="000000"/>
        </w:rPr>
        <w:t>and to improve wireless</w:t>
      </w:r>
      <w:r w:rsidR="00A8493D">
        <w:rPr>
          <w:color w:val="000000"/>
        </w:rPr>
        <w:t xml:space="preserve"> bandwidth on campuses</w:t>
      </w:r>
      <w:r w:rsidR="009B5368" w:rsidRPr="00D1166F">
        <w:rPr>
          <w:color w:val="000000"/>
        </w:rPr>
        <w:t>.</w:t>
      </w:r>
    </w:p>
    <w:p w:rsidR="00CC04ED" w:rsidRPr="00D1166F" w:rsidRDefault="00CC04ED">
      <w:pPr>
        <w:rPr>
          <w:color w:val="000000"/>
        </w:rPr>
      </w:pPr>
    </w:p>
    <w:p w:rsidR="00FA5E71" w:rsidRDefault="00F07D23">
      <w:pPr>
        <w:rPr>
          <w:color w:val="000000"/>
        </w:rPr>
      </w:pPr>
      <w:r>
        <w:rPr>
          <w:color w:val="000000"/>
        </w:rPr>
        <w:t>I would</w:t>
      </w:r>
      <w:r w:rsidR="00450DF3" w:rsidRPr="00D1166F">
        <w:rPr>
          <w:color w:val="000000"/>
        </w:rPr>
        <w:t xml:space="preserve"> l</w:t>
      </w:r>
      <w:r w:rsidR="00535E2B">
        <w:rPr>
          <w:color w:val="000000"/>
        </w:rPr>
        <w:t>ike to continue my work on the B</w:t>
      </w:r>
      <w:r w:rsidR="00450DF3" w:rsidRPr="00D1166F">
        <w:rPr>
          <w:color w:val="000000"/>
        </w:rPr>
        <w:t xml:space="preserve">oard, </w:t>
      </w:r>
      <w:r w:rsidR="00A302C1" w:rsidRPr="00D1166F">
        <w:rPr>
          <w:color w:val="000000"/>
        </w:rPr>
        <w:t>building on current successful initiatives</w:t>
      </w:r>
      <w:r w:rsidR="009B5368" w:rsidRPr="00D1166F">
        <w:rPr>
          <w:color w:val="000000"/>
        </w:rPr>
        <w:t xml:space="preserve">, </w:t>
      </w:r>
      <w:r w:rsidR="00A302C1" w:rsidRPr="00D1166F">
        <w:rPr>
          <w:color w:val="000000"/>
        </w:rPr>
        <w:t xml:space="preserve">as well as </w:t>
      </w:r>
      <w:r w:rsidR="009B5368" w:rsidRPr="00D1166F">
        <w:rPr>
          <w:color w:val="000000"/>
        </w:rPr>
        <w:t xml:space="preserve">striving for </w:t>
      </w:r>
      <w:r w:rsidR="00266696" w:rsidRPr="00D1166F">
        <w:rPr>
          <w:color w:val="000000"/>
        </w:rPr>
        <w:t>an</w:t>
      </w:r>
      <w:r w:rsidR="00535E2B">
        <w:rPr>
          <w:color w:val="000000"/>
        </w:rPr>
        <w:t xml:space="preserve"> even higher level.</w:t>
      </w:r>
      <w:r w:rsidR="00450DF3" w:rsidRPr="00D1166F">
        <w:rPr>
          <w:color w:val="000000"/>
        </w:rPr>
        <w:t xml:space="preserve">  I can continue to make </w:t>
      </w:r>
      <w:r w:rsidR="0010246E" w:rsidRPr="00FA5E71">
        <w:rPr>
          <w:color w:val="000000"/>
        </w:rPr>
        <w:t>meaningful</w:t>
      </w:r>
      <w:r w:rsidR="00450DF3" w:rsidRPr="00D1166F">
        <w:rPr>
          <w:color w:val="000000"/>
        </w:rPr>
        <w:t xml:space="preserve"> contrib</w:t>
      </w:r>
      <w:r w:rsidR="00F50AB5">
        <w:rPr>
          <w:color w:val="000000"/>
        </w:rPr>
        <w:t xml:space="preserve">utions, my children </w:t>
      </w:r>
      <w:r w:rsidR="003D2CBD">
        <w:rPr>
          <w:color w:val="000000"/>
        </w:rPr>
        <w:t>have three</w:t>
      </w:r>
      <w:r w:rsidR="00450DF3" w:rsidRPr="00D1166F">
        <w:rPr>
          <w:color w:val="000000"/>
        </w:rPr>
        <w:t xml:space="preserve"> years remaining in the District, and I w</w:t>
      </w:r>
      <w:r w:rsidR="003D2CBD">
        <w:rPr>
          <w:color w:val="000000"/>
        </w:rPr>
        <w:t>ould love to serve for another four</w:t>
      </w:r>
      <w:r w:rsidR="00450DF3" w:rsidRPr="00D1166F">
        <w:rPr>
          <w:color w:val="000000"/>
        </w:rPr>
        <w:t xml:space="preserve"> years.  I g</w:t>
      </w:r>
      <w:r w:rsidR="00DC3051">
        <w:rPr>
          <w:color w:val="000000"/>
        </w:rPr>
        <w:t>enuinely care about all</w:t>
      </w:r>
      <w:r w:rsidR="00581A6E" w:rsidRPr="00D1166F">
        <w:rPr>
          <w:color w:val="000000"/>
        </w:rPr>
        <w:t xml:space="preserve"> of the</w:t>
      </w:r>
      <w:r w:rsidR="00844495" w:rsidRPr="00D1166F">
        <w:rPr>
          <w:color w:val="000000"/>
        </w:rPr>
        <w:t xml:space="preserve"> students</w:t>
      </w:r>
      <w:r w:rsidR="00581A6E" w:rsidRPr="00D1166F">
        <w:rPr>
          <w:color w:val="000000"/>
        </w:rPr>
        <w:t xml:space="preserve"> and pro</w:t>
      </w:r>
      <w:r w:rsidR="005A442F">
        <w:rPr>
          <w:color w:val="000000"/>
        </w:rPr>
        <w:t>gr</w:t>
      </w:r>
      <w:r w:rsidR="0010246E">
        <w:rPr>
          <w:color w:val="000000"/>
        </w:rPr>
        <w:t>ams in the D</w:t>
      </w:r>
      <w:r w:rsidR="005A442F">
        <w:rPr>
          <w:color w:val="000000"/>
        </w:rPr>
        <w:t>istrict</w:t>
      </w:r>
      <w:r w:rsidR="002571BC">
        <w:rPr>
          <w:color w:val="000000"/>
        </w:rPr>
        <w:t>.</w:t>
      </w:r>
      <w:r w:rsidR="00DC3051">
        <w:rPr>
          <w:color w:val="000000"/>
        </w:rPr>
        <w:t xml:space="preserve">  </w:t>
      </w:r>
      <w:r w:rsidR="00581A6E" w:rsidRPr="00DC3051">
        <w:rPr>
          <w:color w:val="000000"/>
        </w:rPr>
        <w:t xml:space="preserve">I have no </w:t>
      </w:r>
      <w:r w:rsidR="00844495" w:rsidRPr="00DC3051">
        <w:rPr>
          <w:color w:val="000000"/>
        </w:rPr>
        <w:t>other incentive</w:t>
      </w:r>
      <w:r w:rsidR="0010246E" w:rsidRPr="00DC3051">
        <w:rPr>
          <w:color w:val="000000"/>
        </w:rPr>
        <w:t xml:space="preserve"> or special agenda,</w:t>
      </w:r>
      <w:r w:rsidR="00535E2B" w:rsidRPr="00DC3051">
        <w:rPr>
          <w:color w:val="000000"/>
        </w:rPr>
        <w:t xml:space="preserve"> and want</w:t>
      </w:r>
      <w:r w:rsidR="005A442F" w:rsidRPr="00DC3051">
        <w:rPr>
          <w:color w:val="000000"/>
        </w:rPr>
        <w:t xml:space="preserve"> to continue doing </w:t>
      </w:r>
      <w:r w:rsidR="00FC506D" w:rsidRPr="00DC3051">
        <w:rPr>
          <w:color w:val="000000"/>
        </w:rPr>
        <w:t>what’s in the best interest</w:t>
      </w:r>
      <w:r w:rsidR="00DC5D2A" w:rsidRPr="00DC3051">
        <w:rPr>
          <w:color w:val="000000"/>
        </w:rPr>
        <w:t>s</w:t>
      </w:r>
      <w:r w:rsidR="00FC506D" w:rsidRPr="00DC3051">
        <w:rPr>
          <w:color w:val="000000"/>
        </w:rPr>
        <w:t xml:space="preserve"> of raising academic achievement for our students, while prudently planning and allocating District </w:t>
      </w:r>
      <w:r w:rsidR="00383C8E" w:rsidRPr="00DC3051">
        <w:rPr>
          <w:color w:val="000000"/>
        </w:rPr>
        <w:t>resources.</w:t>
      </w:r>
      <w:r w:rsidR="003F053D">
        <w:rPr>
          <w:color w:val="000000"/>
        </w:rPr>
        <w:t xml:space="preserve">   </w:t>
      </w:r>
    </w:p>
    <w:p w:rsidR="008655A7" w:rsidRPr="00D1166F" w:rsidRDefault="00844495">
      <w:pPr>
        <w:rPr>
          <w:color w:val="000000"/>
        </w:rPr>
      </w:pPr>
      <w:r w:rsidRPr="00D1166F">
        <w:rPr>
          <w:color w:val="000000"/>
        </w:rPr>
        <w:t xml:space="preserve">  </w:t>
      </w:r>
    </w:p>
    <w:p w:rsidR="00CB4C17" w:rsidRPr="00D1166F" w:rsidRDefault="00E209F8">
      <w:pPr>
        <w:rPr>
          <w:color w:val="000000"/>
        </w:rPr>
      </w:pPr>
      <w:r>
        <w:rPr>
          <w:color w:val="000000"/>
        </w:rPr>
        <w:t>I have seven</w:t>
      </w:r>
      <w:r w:rsidR="00CB4C17" w:rsidRPr="00D1166F">
        <w:rPr>
          <w:color w:val="000000"/>
        </w:rPr>
        <w:t xml:space="preserve"> years of active MVLA Board experience, which has enabled me to gain familiarity with</w:t>
      </w:r>
      <w:r w:rsidR="004A75A5">
        <w:rPr>
          <w:color w:val="000000"/>
        </w:rPr>
        <w:t xml:space="preserve"> all of the D</w:t>
      </w:r>
      <w:r w:rsidR="00844495" w:rsidRPr="00D1166F">
        <w:rPr>
          <w:color w:val="000000"/>
        </w:rPr>
        <w:t xml:space="preserve">istrict programs, </w:t>
      </w:r>
      <w:r w:rsidR="00CB4C17" w:rsidRPr="00D1166F">
        <w:rPr>
          <w:color w:val="000000"/>
        </w:rPr>
        <w:t xml:space="preserve">schools, </w:t>
      </w:r>
      <w:r w:rsidR="001856DA" w:rsidRPr="00D1166F">
        <w:rPr>
          <w:color w:val="000000"/>
        </w:rPr>
        <w:t xml:space="preserve">and </w:t>
      </w:r>
      <w:r w:rsidR="00844495" w:rsidRPr="00D1166F">
        <w:rPr>
          <w:color w:val="000000"/>
        </w:rPr>
        <w:t>financial</w:t>
      </w:r>
      <w:r w:rsidR="00CB4C17" w:rsidRPr="00D1166F">
        <w:rPr>
          <w:color w:val="000000"/>
        </w:rPr>
        <w:t xml:space="preserve">s, </w:t>
      </w:r>
      <w:r w:rsidR="00436393">
        <w:rPr>
          <w:color w:val="000000"/>
        </w:rPr>
        <w:t xml:space="preserve">as well as to </w:t>
      </w:r>
      <w:r w:rsidR="00DF2D88" w:rsidRPr="00D1166F">
        <w:rPr>
          <w:color w:val="000000"/>
        </w:rPr>
        <w:t>develop</w:t>
      </w:r>
      <w:r w:rsidR="003E0D93">
        <w:rPr>
          <w:color w:val="000000"/>
        </w:rPr>
        <w:t xml:space="preserve"> a productive</w:t>
      </w:r>
      <w:r w:rsidR="00D1630F" w:rsidRPr="00D1166F">
        <w:rPr>
          <w:color w:val="000000"/>
        </w:rPr>
        <w:t xml:space="preserve"> </w:t>
      </w:r>
      <w:r w:rsidR="0064223F" w:rsidRPr="00D1166F">
        <w:rPr>
          <w:color w:val="000000"/>
        </w:rPr>
        <w:t xml:space="preserve">working relationship with </w:t>
      </w:r>
      <w:r w:rsidR="00D1630F" w:rsidRPr="00D1166F">
        <w:rPr>
          <w:color w:val="000000"/>
        </w:rPr>
        <w:t>Board members</w:t>
      </w:r>
      <w:r w:rsidR="00DF2D88" w:rsidRPr="00D1166F">
        <w:rPr>
          <w:color w:val="000000"/>
        </w:rPr>
        <w:t xml:space="preserve">, parents, teachers, </w:t>
      </w:r>
      <w:r w:rsidR="00674EEC" w:rsidRPr="00D1166F">
        <w:rPr>
          <w:color w:val="000000"/>
        </w:rPr>
        <w:t xml:space="preserve">staff, </w:t>
      </w:r>
      <w:r w:rsidR="00DF2D88" w:rsidRPr="00D1166F">
        <w:rPr>
          <w:color w:val="000000"/>
        </w:rPr>
        <w:t>and community members.</w:t>
      </w:r>
      <w:r w:rsidR="000103D6">
        <w:rPr>
          <w:color w:val="000000"/>
        </w:rPr>
        <w:t xml:space="preserve">  </w:t>
      </w:r>
      <w:r w:rsidR="00DF2D88" w:rsidRPr="00D1166F">
        <w:rPr>
          <w:color w:val="000000"/>
        </w:rPr>
        <w:t xml:space="preserve">This </w:t>
      </w:r>
      <w:r w:rsidR="00103FB4" w:rsidRPr="00D1166F">
        <w:rPr>
          <w:color w:val="000000"/>
        </w:rPr>
        <w:t xml:space="preserve">experience </w:t>
      </w:r>
      <w:r w:rsidR="00DF2D88" w:rsidRPr="00D1166F">
        <w:t xml:space="preserve">has enabled me to </w:t>
      </w:r>
      <w:r w:rsidR="00DF2D88" w:rsidRPr="00D1166F">
        <w:lastRenderedPageBreak/>
        <w:t>contribute informed discussion and critical review with our Board and Distric</w:t>
      </w:r>
      <w:r w:rsidR="000103D6">
        <w:t xml:space="preserve">t administration, </w:t>
      </w:r>
      <w:r w:rsidR="000103D6" w:rsidRPr="003F053D">
        <w:t>as well as to effectively</w:t>
      </w:r>
      <w:r w:rsidR="00103FB4" w:rsidRPr="003F053D">
        <w:t xml:space="preserve"> </w:t>
      </w:r>
      <w:r w:rsidR="00DF2D88" w:rsidRPr="003F053D">
        <w:t>suggest and/or advocate for new initiatives.</w:t>
      </w:r>
      <w:r w:rsidR="00DF2D88" w:rsidRPr="00D1166F">
        <w:rPr>
          <w:rFonts w:ascii="Verdana" w:hAnsi="Verdana"/>
          <w:color w:val="FEF8FA"/>
        </w:rPr>
        <w:t> </w:t>
      </w:r>
    </w:p>
    <w:p w:rsidR="00CB4C17" w:rsidRPr="00D1166F" w:rsidRDefault="00CB4C17">
      <w:pPr>
        <w:rPr>
          <w:color w:val="000000"/>
        </w:rPr>
      </w:pPr>
    </w:p>
    <w:p w:rsidR="00CB4C17" w:rsidRDefault="00CB4C17">
      <w:pPr>
        <w:rPr>
          <w:color w:val="000000"/>
        </w:rPr>
      </w:pPr>
      <w:r w:rsidRPr="00D1166F">
        <w:rPr>
          <w:color w:val="000000"/>
        </w:rPr>
        <w:t xml:space="preserve">Beyond that, </w:t>
      </w:r>
      <w:r w:rsidR="001644E3" w:rsidRPr="00D1166F">
        <w:rPr>
          <w:color w:val="000000"/>
        </w:rPr>
        <w:t xml:space="preserve">as mentioned in </w:t>
      </w:r>
      <w:r w:rsidR="005F4AA5">
        <w:rPr>
          <w:color w:val="000000"/>
        </w:rPr>
        <w:t>the previous response (</w:t>
      </w:r>
      <w:r w:rsidR="001644E3" w:rsidRPr="00D1166F">
        <w:rPr>
          <w:color w:val="000000"/>
        </w:rPr>
        <w:t xml:space="preserve">#1), </w:t>
      </w:r>
      <w:r w:rsidRPr="00D1166F">
        <w:rPr>
          <w:color w:val="000000"/>
        </w:rPr>
        <w:t>I came to this</w:t>
      </w:r>
      <w:r w:rsidR="008C1BD6" w:rsidRPr="00D1166F">
        <w:rPr>
          <w:color w:val="000000"/>
        </w:rPr>
        <w:t xml:space="preserve"> Board</w:t>
      </w:r>
      <w:r w:rsidRPr="00D1166F">
        <w:rPr>
          <w:color w:val="000000"/>
        </w:rPr>
        <w:t xml:space="preserve"> position with a significant amount of volunteer experience in the local </w:t>
      </w:r>
      <w:r w:rsidR="004B6F26" w:rsidRPr="003727F3">
        <w:rPr>
          <w:color w:val="000000"/>
        </w:rPr>
        <w:t>schools</w:t>
      </w:r>
      <w:r w:rsidRPr="00D1166F">
        <w:rPr>
          <w:color w:val="000000"/>
        </w:rPr>
        <w:t xml:space="preserve">.  Those experiences furthered my interest, let me see the full picture, and enabled me to hit the ground running when I joined the </w:t>
      </w:r>
      <w:r w:rsidR="00AB37ED">
        <w:rPr>
          <w:color w:val="000000"/>
        </w:rPr>
        <w:t>MVLA Board</w:t>
      </w:r>
      <w:r w:rsidR="00712C25">
        <w:rPr>
          <w:color w:val="000000"/>
        </w:rPr>
        <w:t>.</w:t>
      </w:r>
    </w:p>
    <w:p w:rsidR="00712C25" w:rsidRPr="00D1166F" w:rsidRDefault="00712C25">
      <w:pPr>
        <w:rPr>
          <w:color w:val="000000"/>
        </w:rPr>
      </w:pPr>
    </w:p>
    <w:p w:rsidR="00844495" w:rsidRPr="00D1166F" w:rsidRDefault="00CB4C17">
      <w:pPr>
        <w:rPr>
          <w:color w:val="000000"/>
        </w:rPr>
      </w:pPr>
      <w:r w:rsidRPr="00D1166F">
        <w:rPr>
          <w:color w:val="000000"/>
        </w:rPr>
        <w:t xml:space="preserve">I </w:t>
      </w:r>
      <w:r w:rsidR="00346428" w:rsidRPr="00D1166F">
        <w:rPr>
          <w:color w:val="000000"/>
        </w:rPr>
        <w:t>also have significant</w:t>
      </w:r>
      <w:r w:rsidRPr="00D1166F">
        <w:rPr>
          <w:color w:val="000000"/>
        </w:rPr>
        <w:t xml:space="preserve"> involvement in other</w:t>
      </w:r>
      <w:r w:rsidR="00844495" w:rsidRPr="00D1166F">
        <w:rPr>
          <w:color w:val="000000"/>
        </w:rPr>
        <w:t xml:space="preserve"> areas of community service.</w:t>
      </w:r>
      <w:r w:rsidR="001E1DEC">
        <w:rPr>
          <w:color w:val="000000"/>
        </w:rPr>
        <w:t xml:space="preserve">  I have</w:t>
      </w:r>
      <w:r w:rsidRPr="00D1166F">
        <w:rPr>
          <w:color w:val="000000"/>
        </w:rPr>
        <w:t xml:space="preserve"> coached </w:t>
      </w:r>
      <w:r w:rsidR="0046631C">
        <w:rPr>
          <w:color w:val="000000"/>
        </w:rPr>
        <w:t xml:space="preserve">youth </w:t>
      </w:r>
      <w:r w:rsidRPr="00D1166F">
        <w:rPr>
          <w:color w:val="000000"/>
        </w:rPr>
        <w:t>baseball for</w:t>
      </w:r>
      <w:r w:rsidR="006754B2">
        <w:rPr>
          <w:color w:val="000000"/>
        </w:rPr>
        <w:t xml:space="preserve"> 36 years, soccer for nine</w:t>
      </w:r>
      <w:r w:rsidRPr="00D1166F">
        <w:rPr>
          <w:color w:val="000000"/>
        </w:rPr>
        <w:t xml:space="preserve"> years, been through the Leadership Mountain View program, and served on the Board for the Friends of Stevens Creek Trail.</w:t>
      </w:r>
    </w:p>
    <w:p w:rsidR="00CB4C17" w:rsidRPr="00D1166F" w:rsidRDefault="00CB4C17">
      <w:pPr>
        <w:rPr>
          <w:color w:val="000000"/>
        </w:rPr>
      </w:pPr>
    </w:p>
    <w:p w:rsidR="00346846" w:rsidRPr="00D1166F" w:rsidRDefault="00CB4C17" w:rsidP="00346846">
      <w:pPr>
        <w:pStyle w:val="NormalWeb"/>
        <w:spacing w:before="2" w:after="2" w:line="240" w:lineRule="atLeast"/>
        <w:rPr>
          <w:rFonts w:ascii="Times New Roman" w:hAnsi="Times New Roman"/>
        </w:rPr>
      </w:pPr>
      <w:r w:rsidRPr="00D1166F">
        <w:rPr>
          <w:color w:val="000000"/>
        </w:rPr>
        <w:t xml:space="preserve">In addition to </w:t>
      </w:r>
      <w:r w:rsidR="009F2CF9" w:rsidRPr="00D1166F">
        <w:rPr>
          <w:color w:val="000000"/>
        </w:rPr>
        <w:t xml:space="preserve">schools and </w:t>
      </w:r>
      <w:r w:rsidR="00E769E9">
        <w:rPr>
          <w:color w:val="000000"/>
        </w:rPr>
        <w:t>community</w:t>
      </w:r>
      <w:r w:rsidRPr="00D1166F">
        <w:rPr>
          <w:color w:val="000000"/>
        </w:rPr>
        <w:t xml:space="preserve"> experience, my </w:t>
      </w:r>
      <w:r w:rsidR="00346846" w:rsidRPr="00D1166F">
        <w:rPr>
          <w:rFonts w:ascii="Times New Roman" w:hAnsi="Times New Roman"/>
        </w:rPr>
        <w:t>finance backgroun</w:t>
      </w:r>
      <w:r w:rsidR="00A66A46">
        <w:rPr>
          <w:rFonts w:ascii="Times New Roman" w:hAnsi="Times New Roman"/>
        </w:rPr>
        <w:t>d is an asset to the Board.  I am</w:t>
      </w:r>
      <w:r w:rsidR="00346846" w:rsidRPr="00D1166F">
        <w:rPr>
          <w:rFonts w:ascii="Times New Roman" w:hAnsi="Times New Roman"/>
        </w:rPr>
        <w:t xml:space="preserve"> extremely comfortable reviewing budgets and financial proposals, and am knowledgeable about the ins and outs of fund accounting.  My ability to critically re</w:t>
      </w:r>
      <w:r w:rsidR="00A817AD">
        <w:rPr>
          <w:rFonts w:ascii="Times New Roman" w:hAnsi="Times New Roman"/>
        </w:rPr>
        <w:t xml:space="preserve">view budgets </w:t>
      </w:r>
      <w:r w:rsidR="00346846" w:rsidRPr="00D1166F">
        <w:rPr>
          <w:rFonts w:ascii="Times New Roman" w:hAnsi="Times New Roman"/>
        </w:rPr>
        <w:t>help</w:t>
      </w:r>
      <w:r w:rsidR="00A817AD">
        <w:rPr>
          <w:rFonts w:ascii="Times New Roman" w:hAnsi="Times New Roman"/>
        </w:rPr>
        <w:t>s</w:t>
      </w:r>
      <w:r w:rsidR="00346846" w:rsidRPr="00D1166F">
        <w:rPr>
          <w:rFonts w:ascii="Times New Roman" w:hAnsi="Times New Roman"/>
        </w:rPr>
        <w:t xml:space="preserve"> fill a niche on the Board.    </w:t>
      </w:r>
    </w:p>
    <w:p w:rsidR="00346846" w:rsidRPr="00D1166F" w:rsidRDefault="00346846" w:rsidP="00346846">
      <w:pPr>
        <w:spacing w:after="150" w:line="240" w:lineRule="atLeast"/>
      </w:pPr>
      <w:r w:rsidRPr="00D1166F">
        <w:t>  </w:t>
      </w:r>
    </w:p>
    <w:p w:rsidR="00346846" w:rsidRPr="00D1166F" w:rsidRDefault="000F486F" w:rsidP="00346846">
      <w:pPr>
        <w:spacing w:after="150" w:line="240" w:lineRule="atLeast"/>
      </w:pPr>
      <w:r>
        <w:t>For</w:t>
      </w:r>
      <w:r w:rsidR="00F71E2D">
        <w:t> the past 4+ years on the Board, I have had children who were</w:t>
      </w:r>
      <w:r w:rsidR="00346846" w:rsidRPr="00D1166F">
        <w:t xml:space="preserve"> current high school students.  That perspective keeps me in touch on a daily basis with current happenings in the schools, and makes me completely vested in the future of the District.  I have further developed a working knowledge by attending on-campus classes, meeting with administrators, and by talking with current students, parents, and teachers.  </w:t>
      </w:r>
      <w:r w:rsidR="00F71E2D" w:rsidRPr="00D446DD">
        <w:t>Having a child go through the college application process this past year, gave me a better understanding of the critical parts of that process, and how the District serves st</w:t>
      </w:r>
      <w:r w:rsidR="00D446DD" w:rsidRPr="00D446DD">
        <w:t>udents in that important phase.</w:t>
      </w:r>
      <w:r w:rsidR="00F71E2D" w:rsidRPr="00D446DD">
        <w:t xml:space="preserve"> </w:t>
      </w:r>
      <w:r w:rsidR="00D446DD" w:rsidRPr="00D446DD">
        <w:t xml:space="preserve"> </w:t>
      </w:r>
      <w:r w:rsidR="00825433" w:rsidRPr="00D446DD">
        <w:t>This</w:t>
      </w:r>
      <w:r w:rsidR="00346846" w:rsidRPr="00D1166F">
        <w:t xml:space="preserve"> view of the MVLA programs and policies from an "immersed" and forward-looking set of eyes benefits the Board and our community.</w:t>
      </w:r>
    </w:p>
    <w:p w:rsidR="008655A7" w:rsidRDefault="008655A7">
      <w:pPr>
        <w:rPr>
          <w:b/>
          <w:color w:val="000000"/>
        </w:rPr>
      </w:pPr>
    </w:p>
    <w:p w:rsidR="008655A7" w:rsidRPr="00D678B2" w:rsidRDefault="008655A7">
      <w:pPr>
        <w:rPr>
          <w:b/>
          <w:color w:val="000000"/>
        </w:rPr>
      </w:pPr>
    </w:p>
    <w:p w:rsidR="009F419D" w:rsidRDefault="009F419D">
      <w:pPr>
        <w:rPr>
          <w:b/>
          <w:color w:val="000000"/>
        </w:rPr>
      </w:pPr>
      <w:r w:rsidRPr="00D678B2">
        <w:rPr>
          <w:b/>
          <w:color w:val="000000"/>
        </w:rPr>
        <w:t xml:space="preserve">3. What do you see as the most important issues in your campaign, and describe how you plan to specifically address them? </w:t>
      </w:r>
    </w:p>
    <w:p w:rsidR="007F4EE6" w:rsidRDefault="007F4EE6">
      <w:pPr>
        <w:rPr>
          <w:b/>
          <w:color w:val="000000"/>
        </w:rPr>
      </w:pPr>
    </w:p>
    <w:p w:rsidR="00E72F92" w:rsidRPr="00F26E82" w:rsidRDefault="00894BBB">
      <w:pPr>
        <w:rPr>
          <w:color w:val="000000"/>
        </w:rPr>
      </w:pPr>
      <w:r>
        <w:rPr>
          <w:color w:val="000000"/>
        </w:rPr>
        <w:t>It is</w:t>
      </w:r>
      <w:r w:rsidR="002A4B3E" w:rsidRPr="00F26E82">
        <w:rPr>
          <w:color w:val="000000"/>
        </w:rPr>
        <w:t xml:space="preserve"> critical</w:t>
      </w:r>
      <w:r w:rsidR="00C7589F" w:rsidRPr="00F26E82">
        <w:rPr>
          <w:color w:val="000000"/>
        </w:rPr>
        <w:t xml:space="preserve"> to continue the District</w:t>
      </w:r>
      <w:r w:rsidR="000019DA" w:rsidRPr="00F26E82">
        <w:rPr>
          <w:color w:val="000000"/>
        </w:rPr>
        <w:t>’s positi</w:t>
      </w:r>
      <w:r w:rsidR="000535E8" w:rsidRPr="00F26E82">
        <w:rPr>
          <w:color w:val="000000"/>
        </w:rPr>
        <w:t>ve m</w:t>
      </w:r>
      <w:r w:rsidR="002A4B3E" w:rsidRPr="00F26E82">
        <w:rPr>
          <w:color w:val="000000"/>
        </w:rPr>
        <w:t>omentum in academic achievement and in</w:t>
      </w:r>
      <w:r w:rsidR="000535E8" w:rsidRPr="00F26E82">
        <w:rPr>
          <w:color w:val="000000"/>
        </w:rPr>
        <w:t xml:space="preserve"> narrowing </w:t>
      </w:r>
      <w:r w:rsidR="002A4B3E" w:rsidRPr="00F26E82">
        <w:rPr>
          <w:color w:val="000000"/>
        </w:rPr>
        <w:t xml:space="preserve">the </w:t>
      </w:r>
      <w:r w:rsidR="000535E8" w:rsidRPr="00F26E82">
        <w:rPr>
          <w:color w:val="000000"/>
        </w:rPr>
        <w:t>achievement gap.  This inclu</w:t>
      </w:r>
      <w:r w:rsidR="00AF67AF">
        <w:rPr>
          <w:color w:val="000000"/>
        </w:rPr>
        <w:t xml:space="preserve">des continuing </w:t>
      </w:r>
      <w:r w:rsidR="000535E8" w:rsidRPr="00F26E82">
        <w:rPr>
          <w:color w:val="000000"/>
        </w:rPr>
        <w:t xml:space="preserve">current initiatives, while also seeking out new </w:t>
      </w:r>
      <w:r w:rsidRPr="00894BBB">
        <w:rPr>
          <w:color w:val="000000"/>
        </w:rPr>
        <w:t>ideas</w:t>
      </w:r>
      <w:r w:rsidR="00B977BF" w:rsidRPr="00F26E82">
        <w:rPr>
          <w:color w:val="000000"/>
        </w:rPr>
        <w:t xml:space="preserve">, for example, </w:t>
      </w:r>
      <w:r w:rsidR="001770CF">
        <w:rPr>
          <w:color w:val="000000"/>
        </w:rPr>
        <w:t>looking to other districts for best practices that have proven effective</w:t>
      </w:r>
      <w:r w:rsidR="00B977BF" w:rsidRPr="00F26E82">
        <w:rPr>
          <w:color w:val="000000"/>
        </w:rPr>
        <w:t>.</w:t>
      </w:r>
    </w:p>
    <w:p w:rsidR="00E72F92" w:rsidRPr="00F26E82" w:rsidRDefault="00E72F92">
      <w:pPr>
        <w:rPr>
          <w:color w:val="000000"/>
        </w:rPr>
      </w:pPr>
    </w:p>
    <w:p w:rsidR="000535E8" w:rsidRPr="00F26E82" w:rsidRDefault="0023469A">
      <w:pPr>
        <w:rPr>
          <w:color w:val="000000"/>
        </w:rPr>
      </w:pPr>
      <w:r>
        <w:rPr>
          <w:color w:val="000000"/>
        </w:rPr>
        <w:t>It is</w:t>
      </w:r>
      <w:r w:rsidR="00E72F92" w:rsidRPr="00F26E82">
        <w:rPr>
          <w:color w:val="000000"/>
        </w:rPr>
        <w:t xml:space="preserve"> a</w:t>
      </w:r>
      <w:r w:rsidR="000535E8" w:rsidRPr="00F26E82">
        <w:rPr>
          <w:color w:val="000000"/>
        </w:rPr>
        <w:t>lso important to continue to add classes and programs that meet the evolving needs of our student body, and the</w:t>
      </w:r>
      <w:r w:rsidR="00894BBB">
        <w:rPr>
          <w:color w:val="000000"/>
        </w:rPr>
        <w:t xml:space="preserve"> desires</w:t>
      </w:r>
      <w:r w:rsidR="000535E8" w:rsidRPr="00F26E82">
        <w:rPr>
          <w:color w:val="000000"/>
        </w:rPr>
        <w:t xml:space="preserve"> of</w:t>
      </w:r>
      <w:r w:rsidR="00E72F92" w:rsidRPr="00F26E82">
        <w:rPr>
          <w:color w:val="000000"/>
        </w:rPr>
        <w:t xml:space="preserve"> our community.  The</w:t>
      </w:r>
      <w:r w:rsidR="000535E8" w:rsidRPr="00F26E82">
        <w:rPr>
          <w:color w:val="000000"/>
        </w:rPr>
        <w:t xml:space="preserve"> recent emphasis on STEM</w:t>
      </w:r>
      <w:r w:rsidR="00DC0BAA">
        <w:rPr>
          <w:color w:val="000000"/>
        </w:rPr>
        <w:t xml:space="preserve"> </w:t>
      </w:r>
      <w:r w:rsidR="000535E8" w:rsidRPr="00F26E82">
        <w:rPr>
          <w:color w:val="000000"/>
        </w:rPr>
        <w:t>as a Dis</w:t>
      </w:r>
      <w:r w:rsidR="00E72F92" w:rsidRPr="00F26E82">
        <w:rPr>
          <w:color w:val="000000"/>
        </w:rPr>
        <w:t>trict Goal is an example.  The District has</w:t>
      </w:r>
      <w:r w:rsidR="000535E8" w:rsidRPr="00F26E82">
        <w:rPr>
          <w:color w:val="000000"/>
        </w:rPr>
        <w:t xml:space="preserve"> added courses (</w:t>
      </w:r>
      <w:r w:rsidR="006828CE" w:rsidRPr="00F26E82">
        <w:rPr>
          <w:color w:val="000000"/>
        </w:rPr>
        <w:t xml:space="preserve">computer science, </w:t>
      </w:r>
      <w:r w:rsidR="000535E8" w:rsidRPr="00F26E82">
        <w:rPr>
          <w:color w:val="000000"/>
        </w:rPr>
        <w:t>robotics, engineeri</w:t>
      </w:r>
      <w:r w:rsidR="006828CE" w:rsidRPr="00F26E82">
        <w:rPr>
          <w:color w:val="000000"/>
        </w:rPr>
        <w:t>ng, statistics</w:t>
      </w:r>
      <w:r w:rsidR="000535E8" w:rsidRPr="00F26E82">
        <w:rPr>
          <w:color w:val="000000"/>
        </w:rPr>
        <w:t>), and reduced class sizes in math.</w:t>
      </w:r>
      <w:r w:rsidR="006828CE" w:rsidRPr="00F26E82">
        <w:rPr>
          <w:color w:val="000000"/>
        </w:rPr>
        <w:t xml:space="preserve">  </w:t>
      </w:r>
      <w:r w:rsidR="00E116D1">
        <w:rPr>
          <w:color w:val="000000"/>
        </w:rPr>
        <w:t>In addition to STEM course offerings, t</w:t>
      </w:r>
      <w:r w:rsidR="006828CE" w:rsidRPr="00F26E82">
        <w:rPr>
          <w:color w:val="000000"/>
        </w:rPr>
        <w:t xml:space="preserve">he District has </w:t>
      </w:r>
      <w:r w:rsidR="00E116D1">
        <w:rPr>
          <w:color w:val="000000"/>
        </w:rPr>
        <w:t>initiated strategies to integrate</w:t>
      </w:r>
      <w:r w:rsidR="007D5FDD" w:rsidRPr="00F26E82">
        <w:rPr>
          <w:color w:val="000000"/>
        </w:rPr>
        <w:t xml:space="preserve"> </w:t>
      </w:r>
      <w:r w:rsidR="00E116D1">
        <w:rPr>
          <w:color w:val="000000"/>
        </w:rPr>
        <w:t xml:space="preserve">the use of technology in </w:t>
      </w:r>
      <w:r w:rsidR="00E84CC3">
        <w:rPr>
          <w:color w:val="000000"/>
        </w:rPr>
        <w:t>student learning, as well as to</w:t>
      </w:r>
      <w:r w:rsidR="007D5FDD" w:rsidRPr="00F26E82">
        <w:rPr>
          <w:color w:val="000000"/>
        </w:rPr>
        <w:t xml:space="preserve"> increase </w:t>
      </w:r>
      <w:r w:rsidR="00715230" w:rsidRPr="00F26E82">
        <w:rPr>
          <w:color w:val="000000"/>
        </w:rPr>
        <w:t xml:space="preserve">wireless </w:t>
      </w:r>
      <w:r w:rsidR="00E116D1">
        <w:rPr>
          <w:color w:val="000000"/>
        </w:rPr>
        <w:t>bandwidth on campuses.  These plans were</w:t>
      </w:r>
      <w:r w:rsidR="006828CE" w:rsidRPr="00F26E82">
        <w:rPr>
          <w:color w:val="000000"/>
        </w:rPr>
        <w:t xml:space="preserve"> s</w:t>
      </w:r>
      <w:r w:rsidR="007D5FDD" w:rsidRPr="00F26E82">
        <w:rPr>
          <w:color w:val="000000"/>
        </w:rPr>
        <w:t>et in motion last y</w:t>
      </w:r>
      <w:r w:rsidR="00E116D1">
        <w:rPr>
          <w:color w:val="000000"/>
        </w:rPr>
        <w:t>ear, and are a</w:t>
      </w:r>
      <w:r w:rsidR="006828CE" w:rsidRPr="00F26E82">
        <w:rPr>
          <w:color w:val="000000"/>
        </w:rPr>
        <w:t xml:space="preserve"> priority to see through to completion</w:t>
      </w:r>
      <w:r w:rsidR="007D5FDD" w:rsidRPr="00F26E82">
        <w:rPr>
          <w:color w:val="000000"/>
        </w:rPr>
        <w:t>.</w:t>
      </w:r>
      <w:r w:rsidR="00E116D1">
        <w:rPr>
          <w:color w:val="000000"/>
        </w:rPr>
        <w:t xml:space="preserve"> </w:t>
      </w:r>
    </w:p>
    <w:p w:rsidR="000535E8" w:rsidRPr="00F26E82" w:rsidRDefault="000535E8">
      <w:pPr>
        <w:rPr>
          <w:color w:val="000000"/>
        </w:rPr>
      </w:pPr>
    </w:p>
    <w:p w:rsidR="000535E8" w:rsidRPr="00F26E82" w:rsidRDefault="000535E8">
      <w:pPr>
        <w:rPr>
          <w:color w:val="000000"/>
        </w:rPr>
      </w:pPr>
      <w:r w:rsidRPr="00F26E82">
        <w:rPr>
          <w:color w:val="000000"/>
        </w:rPr>
        <w:t>It will also be important to remain financially vigilant and forward looking.  Times are go</w:t>
      </w:r>
      <w:r w:rsidR="007452C7" w:rsidRPr="00F26E82">
        <w:rPr>
          <w:color w:val="000000"/>
        </w:rPr>
        <w:t xml:space="preserve">od now, but the economy, </w:t>
      </w:r>
      <w:r w:rsidR="006A261E" w:rsidRPr="00F26E82">
        <w:rPr>
          <w:color w:val="000000"/>
        </w:rPr>
        <w:t xml:space="preserve">which </w:t>
      </w:r>
      <w:r w:rsidRPr="00F26E82">
        <w:rPr>
          <w:color w:val="000000"/>
        </w:rPr>
        <w:t xml:space="preserve">MVLA relies on as a Basic Aid local property tax </w:t>
      </w:r>
      <w:r w:rsidR="007452C7" w:rsidRPr="00F26E82">
        <w:rPr>
          <w:color w:val="000000"/>
        </w:rPr>
        <w:t xml:space="preserve">funded district, </w:t>
      </w:r>
      <w:r w:rsidRPr="00F26E82">
        <w:rPr>
          <w:color w:val="000000"/>
        </w:rPr>
        <w:t>is cyclic</w:t>
      </w:r>
      <w:r w:rsidR="00EA156E">
        <w:rPr>
          <w:color w:val="000000"/>
        </w:rPr>
        <w:t xml:space="preserve">al, and there are several </w:t>
      </w:r>
      <w:r w:rsidRPr="00F26E82">
        <w:rPr>
          <w:color w:val="000000"/>
        </w:rPr>
        <w:t>financial challenges on the horizon.</w:t>
      </w:r>
    </w:p>
    <w:p w:rsidR="000535E8" w:rsidRPr="00F26E82" w:rsidRDefault="000535E8">
      <w:pPr>
        <w:rPr>
          <w:color w:val="000000"/>
        </w:rPr>
      </w:pPr>
    </w:p>
    <w:p w:rsidR="008655A7" w:rsidRPr="00F26E82" w:rsidRDefault="00EE3EAF" w:rsidP="00F84A6D">
      <w:r>
        <w:rPr>
          <w:color w:val="000000"/>
        </w:rPr>
        <w:t>Another thing I will</w:t>
      </w:r>
      <w:r w:rsidR="004606C6" w:rsidRPr="00F26E82">
        <w:rPr>
          <w:color w:val="000000"/>
        </w:rPr>
        <w:t xml:space="preserve"> do during this campaign is to l</w:t>
      </w:r>
      <w:r w:rsidR="007F4EE6" w:rsidRPr="00F26E82">
        <w:rPr>
          <w:color w:val="000000"/>
        </w:rPr>
        <w:t xml:space="preserve">isten and learn.  </w:t>
      </w:r>
      <w:r>
        <w:rPr>
          <w:color w:val="000000"/>
        </w:rPr>
        <w:t>I believe it is</w:t>
      </w:r>
      <w:r w:rsidR="004606C6" w:rsidRPr="00F26E82">
        <w:rPr>
          <w:color w:val="000000"/>
        </w:rPr>
        <w:t xml:space="preserve"> healthy to have a positive, constructive dialogue </w:t>
      </w:r>
      <w:r w:rsidR="007F4EE6" w:rsidRPr="00F26E82">
        <w:rPr>
          <w:color w:val="000000"/>
        </w:rPr>
        <w:t xml:space="preserve">about our </w:t>
      </w:r>
      <w:r w:rsidR="004606C6" w:rsidRPr="00F26E82">
        <w:rPr>
          <w:color w:val="000000"/>
        </w:rPr>
        <w:t>schools and programs.  While our</w:t>
      </w:r>
      <w:r w:rsidR="007F4EE6" w:rsidRPr="00F26E82">
        <w:rPr>
          <w:color w:val="000000"/>
        </w:rPr>
        <w:t xml:space="preserve"> school</w:t>
      </w:r>
      <w:r>
        <w:rPr>
          <w:color w:val="000000"/>
        </w:rPr>
        <w:t>s (and students!) are doing</w:t>
      </w:r>
      <w:r w:rsidR="007F4EE6" w:rsidRPr="00F26E82">
        <w:rPr>
          <w:color w:val="000000"/>
        </w:rPr>
        <w:t xml:space="preserve"> well, </w:t>
      </w:r>
      <w:r w:rsidR="00D1166F" w:rsidRPr="00F26E82">
        <w:rPr>
          <w:color w:val="000000"/>
        </w:rPr>
        <w:t>we need to always seek ways to become better</w:t>
      </w:r>
      <w:r>
        <w:rPr>
          <w:color w:val="000000"/>
        </w:rPr>
        <w:t>.  I have two daughters</w:t>
      </w:r>
      <w:r w:rsidR="007F4EE6" w:rsidRPr="00F26E82">
        <w:rPr>
          <w:color w:val="000000"/>
        </w:rPr>
        <w:t xml:space="preserve"> in the District, and want those improvements as much as anyone</w:t>
      </w:r>
      <w:r w:rsidR="00D1166F" w:rsidRPr="00F26E82">
        <w:rPr>
          <w:color w:val="000000"/>
        </w:rPr>
        <w:t xml:space="preserve">. </w:t>
      </w:r>
    </w:p>
    <w:p w:rsidR="008655A7" w:rsidRPr="00F26E82" w:rsidRDefault="008655A7">
      <w:pPr>
        <w:rPr>
          <w:color w:val="000000"/>
        </w:rPr>
      </w:pPr>
    </w:p>
    <w:p w:rsidR="008655A7" w:rsidRDefault="008655A7">
      <w:pPr>
        <w:rPr>
          <w:b/>
          <w:color w:val="000000"/>
        </w:rPr>
      </w:pPr>
    </w:p>
    <w:p w:rsidR="008655A7" w:rsidRPr="00D678B2" w:rsidRDefault="008655A7">
      <w:pPr>
        <w:rPr>
          <w:b/>
          <w:color w:val="000000"/>
        </w:rPr>
      </w:pPr>
    </w:p>
    <w:p w:rsidR="009F419D" w:rsidRDefault="009F419D">
      <w:pPr>
        <w:rPr>
          <w:color w:val="000000"/>
        </w:rPr>
      </w:pPr>
      <w:r w:rsidRPr="00D678B2">
        <w:rPr>
          <w:b/>
          <w:color w:val="000000"/>
        </w:rPr>
        <w:t>4. Please list the endorsements you have already received and, separately, any additional organizations and/or groups you plan to seek endorsements from, and why?</w:t>
      </w:r>
      <w:r w:rsidRPr="00D678B2">
        <w:rPr>
          <w:color w:val="000000"/>
        </w:rPr>
        <w:t xml:space="preserve"> (list organizational as well as individual endorsements)</w:t>
      </w:r>
    </w:p>
    <w:p w:rsidR="00BB6B23" w:rsidRDefault="00BB6B23">
      <w:pPr>
        <w:rPr>
          <w:color w:val="000000"/>
        </w:rPr>
      </w:pPr>
    </w:p>
    <w:p w:rsidR="00BB6B23" w:rsidRDefault="0019699A">
      <w:pPr>
        <w:rPr>
          <w:color w:val="000000"/>
        </w:rPr>
      </w:pPr>
      <w:r>
        <w:rPr>
          <w:color w:val="000000"/>
        </w:rPr>
        <w:t>Endorsement list as of 8/27</w:t>
      </w:r>
      <w:r w:rsidR="00BB6B23">
        <w:rPr>
          <w:color w:val="000000"/>
        </w:rPr>
        <w:t>/14 (The most current list will always be on my website)</w:t>
      </w:r>
    </w:p>
    <w:p w:rsidR="00BB6B23" w:rsidRDefault="00BB6B23">
      <w:pPr>
        <w:rPr>
          <w:color w:val="000000"/>
        </w:rPr>
      </w:pPr>
    </w:p>
    <w:p w:rsidR="00BB6B23" w:rsidRPr="00BB6B23" w:rsidRDefault="00BB6B23" w:rsidP="00BB6B23">
      <w:pPr>
        <w:spacing w:after="150" w:line="240" w:lineRule="atLeast"/>
      </w:pPr>
      <w:r w:rsidRPr="00BB6B23">
        <w:rPr>
          <w:b/>
          <w:bCs/>
        </w:rPr>
        <w:t>ELECTED OFFICIALS (Current &amp; Former):</w:t>
      </w:r>
    </w:p>
    <w:p w:rsidR="00BB6B23" w:rsidRDefault="00BB6B23" w:rsidP="00BB6B23">
      <w:r w:rsidRPr="00BB6B23">
        <w:t>Chris Clark, Council Member &amp; Mayor, City of Mountain View</w:t>
      </w:r>
    </w:p>
    <w:p w:rsidR="00BB6B23" w:rsidRDefault="00BB6B23" w:rsidP="00BB6B23">
      <w:r w:rsidRPr="00BB6B23">
        <w:t>John McAlister, Council Member &amp; Vice Mayor, City of Mountain View</w:t>
      </w:r>
    </w:p>
    <w:p w:rsidR="00BB6B23" w:rsidRPr="00BB6B23" w:rsidRDefault="00BB6B23" w:rsidP="00BB6B23">
      <w:r w:rsidRPr="00BB6B23">
        <w:t>Margaret Abe-Koga, Council Member, City of Mountain View</w:t>
      </w:r>
    </w:p>
    <w:p w:rsidR="00BB6B23" w:rsidRPr="00BB6B23" w:rsidRDefault="00BB6B23" w:rsidP="00BB6B23">
      <w:r w:rsidRPr="00BB6B23">
        <w:t>Ronit Bryant, Council Member, City of Mountain View</w:t>
      </w:r>
    </w:p>
    <w:p w:rsidR="00BB6B23" w:rsidRPr="00BB6B23" w:rsidRDefault="00BB6B23" w:rsidP="00BB6B23">
      <w:r w:rsidRPr="00BB6B23">
        <w:t>Mike Kasperzak, Council Member, City of Mountain View</w:t>
      </w:r>
    </w:p>
    <w:p w:rsidR="00BB6B23" w:rsidRPr="00BB6B23" w:rsidRDefault="00BB6B23" w:rsidP="00BB6B23">
      <w:r w:rsidRPr="00BB6B23">
        <w:t>Jac Siegel, Council Member, City of Mountain View</w:t>
      </w:r>
    </w:p>
    <w:p w:rsidR="00BB6B23" w:rsidRPr="00BB6B23" w:rsidRDefault="00BB6B23" w:rsidP="00BB6B23">
      <w:r w:rsidRPr="00BB6B23">
        <w:t>Curtis Cole, Former Council Member &amp; Mayor, City of Los Altos</w:t>
      </w:r>
    </w:p>
    <w:p w:rsidR="00BB6B23" w:rsidRPr="00BB6B23" w:rsidRDefault="00BB6B23" w:rsidP="00BB6B23">
      <w:r w:rsidRPr="00BB6B23">
        <w:t>Jim Thurber, Former Council Member &amp; Mayor, City of Los Altos</w:t>
      </w:r>
    </w:p>
    <w:p w:rsidR="00BB6B23" w:rsidRPr="00BB6B23" w:rsidRDefault="00BB6B23" w:rsidP="00BB6B23">
      <w:r w:rsidRPr="00BB6B23">
        <w:t>Lisa Matichak, Environmental Planning Commissioner, City of Mountain View</w:t>
      </w:r>
    </w:p>
    <w:p w:rsidR="00CC7715" w:rsidRDefault="00BB6B23" w:rsidP="00BB6B23">
      <w:r w:rsidRPr="00BB6B23">
        <w:t>Laura Casas, Trustee, Foothill-DeAnza Community College District</w:t>
      </w:r>
    </w:p>
    <w:p w:rsidR="00CC7715" w:rsidRPr="00BB6B23" w:rsidRDefault="00CC7715" w:rsidP="00CC7715">
      <w:r w:rsidRPr="00BB6B23">
        <w:t>Julia Rosenberg, Former Trustee, Mountain View Los Altos Union High School District</w:t>
      </w:r>
    </w:p>
    <w:p w:rsidR="00CC7715" w:rsidRPr="00BB6B23" w:rsidRDefault="00CC7715" w:rsidP="00CC7715">
      <w:r w:rsidRPr="00BB6B23">
        <w:t>Dave Williams, Former Trustee, Mountain View Los Altos UHSD and Whisman School District</w:t>
      </w:r>
    </w:p>
    <w:p w:rsidR="00BB6B23" w:rsidRPr="00BB6B23" w:rsidRDefault="00BB6B23" w:rsidP="00BB6B23">
      <w:r w:rsidRPr="00BB6B23">
        <w:t>Ellen Wheeler, Trustee, Mountain View Whisman School District</w:t>
      </w:r>
    </w:p>
    <w:p w:rsidR="00BB6B23" w:rsidRPr="00BB6B23" w:rsidRDefault="00BB6B23" w:rsidP="00BB6B23">
      <w:r w:rsidRPr="00BB6B23">
        <w:t>Steve Olson, Former Trustee, Mountain View Whisman School District</w:t>
      </w:r>
    </w:p>
    <w:p w:rsidR="00BB6B23" w:rsidRPr="00BB6B23" w:rsidRDefault="00BB6B23" w:rsidP="00BB6B23">
      <w:r w:rsidRPr="00BB6B23">
        <w:t>Rose Filicetti, Former Trustee, Mountain View Whisman School District</w:t>
      </w:r>
    </w:p>
    <w:p w:rsidR="00BB6B23" w:rsidRPr="00BB6B23" w:rsidRDefault="00BB6B23" w:rsidP="00BB6B23">
      <w:r w:rsidRPr="00BB6B23">
        <w:t>Gloria Higgins, Former Trustee, Mountain View Whisman School District</w:t>
      </w:r>
    </w:p>
    <w:p w:rsidR="00BB6B23" w:rsidRPr="00BB6B23" w:rsidRDefault="00BB6B23" w:rsidP="00BB6B23">
      <w:pPr>
        <w:spacing w:after="150"/>
      </w:pPr>
      <w:r w:rsidRPr="00BB6B23">
        <w:t> </w:t>
      </w:r>
    </w:p>
    <w:p w:rsidR="00BB6B23" w:rsidRPr="00BB6B23" w:rsidRDefault="00BB6B23" w:rsidP="00BB6B23">
      <w:pPr>
        <w:spacing w:after="150"/>
      </w:pPr>
      <w:r w:rsidRPr="00347499">
        <w:rPr>
          <w:b/>
          <w:bCs/>
        </w:rPr>
        <w:t>COMMUNITY MEMBERS:</w:t>
      </w:r>
    </w:p>
    <w:p w:rsidR="00BB6B23" w:rsidRPr="00BB6B23" w:rsidRDefault="00BB6B23" w:rsidP="00BB6B23">
      <w:r w:rsidRPr="00BB6B23">
        <w:t>Dan &amp; Leslie Ballesteros</w:t>
      </w:r>
    </w:p>
    <w:p w:rsidR="00BB6B23" w:rsidRPr="00BB6B23" w:rsidRDefault="00BB6B23" w:rsidP="00BB6B23">
      <w:r w:rsidRPr="00BB6B23">
        <w:t>Bruce Barsi, Retired Police Captain, City of Mountain View</w:t>
      </w:r>
    </w:p>
    <w:p w:rsidR="00BB6B23" w:rsidRPr="00BB6B23" w:rsidRDefault="00BB6B23" w:rsidP="00BB6B23">
      <w:r w:rsidRPr="00BB6B23">
        <w:t>Bob &amp; Sandy Bartlett</w:t>
      </w:r>
    </w:p>
    <w:p w:rsidR="00BB6B23" w:rsidRPr="00BB6B23" w:rsidRDefault="00BB6B23" w:rsidP="00BB6B23">
      <w:r w:rsidRPr="00BB6B23">
        <w:t>Laura Blakely, Board Member, MVLA High School Foundation; Former President, M</w:t>
      </w:r>
      <w:r w:rsidR="00721F20">
        <w:t>V Educ. Foundation</w:t>
      </w:r>
    </w:p>
    <w:p w:rsidR="00BB6B23" w:rsidRPr="00BB6B23" w:rsidRDefault="00BB6B23" w:rsidP="00BB6B23">
      <w:r w:rsidRPr="00BB6B23">
        <w:t>Beth Caltagirone</w:t>
      </w:r>
    </w:p>
    <w:p w:rsidR="00BB6B23" w:rsidRPr="00BB6B23" w:rsidRDefault="00BB6B23" w:rsidP="00BB6B23">
      <w:r w:rsidRPr="00BB6B23">
        <w:t>Nancy Brewer Cavagnaro, Retired Ass</w:t>
      </w:r>
      <w:r w:rsidR="00721F20">
        <w:t>istant</w:t>
      </w:r>
      <w:r w:rsidRPr="00BB6B23">
        <w:t xml:space="preserve"> Public Defender, Santa Clara County</w:t>
      </w:r>
    </w:p>
    <w:p w:rsidR="00BB6B23" w:rsidRPr="00BB6B23" w:rsidRDefault="00BB6B23" w:rsidP="00BB6B23">
      <w:r w:rsidRPr="00BB6B23">
        <w:t>Mike &amp; Jennie Cobb</w:t>
      </w:r>
    </w:p>
    <w:p w:rsidR="00BB6B23" w:rsidRPr="00BB6B23" w:rsidRDefault="00BB6B23" w:rsidP="00BB6B23">
      <w:r w:rsidRPr="00BB6B23">
        <w:t>Laurence &amp; Christina Collins</w:t>
      </w:r>
    </w:p>
    <w:p w:rsidR="00BB6B23" w:rsidRPr="00BB6B23" w:rsidRDefault="00BB6B23" w:rsidP="00BB6B23">
      <w:r w:rsidRPr="00BB6B23">
        <w:t>Chris Dateo, Former Board Member, Cu</w:t>
      </w:r>
      <w:r w:rsidR="00721F20">
        <w:t xml:space="preserve">esta Park Neighborhood Association; </w:t>
      </w:r>
      <w:r w:rsidRPr="00BB6B23">
        <w:t>Founder, NetGain</w:t>
      </w:r>
    </w:p>
    <w:p w:rsidR="00BB6B23" w:rsidRPr="00BB6B23" w:rsidRDefault="00BB6B23" w:rsidP="00BB6B23">
      <w:r w:rsidRPr="00BB6B23">
        <w:t>Greg &amp; Michelle De la Ossa</w:t>
      </w:r>
    </w:p>
    <w:p w:rsidR="00BB6B23" w:rsidRPr="00BB6B23" w:rsidRDefault="00BB6B23" w:rsidP="00BB6B23">
      <w:r w:rsidRPr="00BB6B23">
        <w:t>Brian &amp; Sue Evans</w:t>
      </w:r>
    </w:p>
    <w:p w:rsidR="00BB6B23" w:rsidRPr="00BB6B23" w:rsidRDefault="00BB6B23" w:rsidP="00BB6B23">
      <w:r w:rsidRPr="00BB6B23">
        <w:t>Renee Fitzsimons</w:t>
      </w:r>
    </w:p>
    <w:p w:rsidR="00BB6B23" w:rsidRPr="00BB6B23" w:rsidRDefault="00BB6B23" w:rsidP="00BB6B23">
      <w:r w:rsidRPr="00BB6B23">
        <w:t>Selim Freiha</w:t>
      </w:r>
    </w:p>
    <w:p w:rsidR="00BB6B23" w:rsidRPr="00BB6B23" w:rsidRDefault="00BB6B23" w:rsidP="00BB6B23">
      <w:r w:rsidRPr="00BB6B23">
        <w:t>Heather Garvey</w:t>
      </w:r>
    </w:p>
    <w:p w:rsidR="00BB6B23" w:rsidRPr="00BB6B23" w:rsidRDefault="00BB6B23" w:rsidP="00BB6B23">
      <w:r w:rsidRPr="00BB6B23">
        <w:t>Kim Gavenman</w:t>
      </w:r>
    </w:p>
    <w:p w:rsidR="00BB6B23" w:rsidRPr="00BB6B23" w:rsidRDefault="00BB6B23" w:rsidP="00BB6B23">
      <w:r w:rsidRPr="00BB6B23">
        <w:t>Rosan Gomperts and Kim Gaumer</w:t>
      </w:r>
    </w:p>
    <w:p w:rsidR="00BB6B23" w:rsidRPr="00BB6B23" w:rsidRDefault="00BB6B23" w:rsidP="00BB6B23">
      <w:r w:rsidRPr="00BB6B23">
        <w:t>Rick &amp; Karen Hayward</w:t>
      </w:r>
    </w:p>
    <w:p w:rsidR="00BB6B23" w:rsidRPr="00BB6B23" w:rsidRDefault="00BB6B23" w:rsidP="00BB6B23">
      <w:r w:rsidRPr="00BB6B23">
        <w:t>Ross Heitkamp, Board Member, Friends of Stevens Creek Trail</w:t>
      </w:r>
    </w:p>
    <w:p w:rsidR="00BB6B23" w:rsidRPr="00BB6B23" w:rsidRDefault="00BB6B23" w:rsidP="00BB6B23">
      <w:r w:rsidRPr="00BB6B23">
        <w:t>Richard &amp; Yolande Jun</w:t>
      </w:r>
    </w:p>
    <w:p w:rsidR="00BB6B23" w:rsidRPr="00BB6B23" w:rsidRDefault="00BB6B23" w:rsidP="00BB6B23">
      <w:r w:rsidRPr="00BB6B23">
        <w:t>Ray Kaestner</w:t>
      </w:r>
    </w:p>
    <w:p w:rsidR="00BB6B23" w:rsidRPr="00BB6B23" w:rsidRDefault="00BB6B23" w:rsidP="00BB6B23">
      <w:r w:rsidRPr="00BB6B23">
        <w:t>Bruce Karney</w:t>
      </w:r>
    </w:p>
    <w:p w:rsidR="00BB6B23" w:rsidRPr="00BB6B23" w:rsidRDefault="00BB6B23" w:rsidP="00BB6B23">
      <w:r w:rsidRPr="00BB6B23">
        <w:t>Harlan &amp; Joyce Lau</w:t>
      </w:r>
    </w:p>
    <w:p w:rsidR="00BB6B23" w:rsidRPr="00BB6B23" w:rsidRDefault="00BB6B23" w:rsidP="00BB6B23">
      <w:r w:rsidRPr="00BB6B23">
        <w:t>Mike &amp; Gail Lee</w:t>
      </w:r>
    </w:p>
    <w:p w:rsidR="00BB6B23" w:rsidRPr="00BB6B23" w:rsidRDefault="00BB6B23" w:rsidP="00BB6B23">
      <w:r w:rsidRPr="00BB6B23">
        <w:t>Page McDonald, Board Member, MVLA High School Foundation; Teacher, Bubb</w:t>
      </w:r>
      <w:r w:rsidR="00383C8E" w:rsidRPr="00BB6B23">
        <w:t> School</w:t>
      </w:r>
    </w:p>
    <w:p w:rsidR="00BB6B23" w:rsidRPr="00BB6B23" w:rsidRDefault="00BB6B23" w:rsidP="00BB6B23">
      <w:r w:rsidRPr="00BB6B23">
        <w:t>Tim Millet</w:t>
      </w:r>
    </w:p>
    <w:p w:rsidR="00BB6B23" w:rsidRPr="00BB6B23" w:rsidRDefault="00BB6B23" w:rsidP="00BB6B23">
      <w:r w:rsidRPr="00BB6B23">
        <w:t>Todd &amp; Laura Mozer</w:t>
      </w:r>
    </w:p>
    <w:p w:rsidR="00BB6B23" w:rsidRPr="00BB6B23" w:rsidRDefault="00BB6B23" w:rsidP="00BB6B23">
      <w:r w:rsidRPr="00BB6B23">
        <w:t>Mike &amp; Marla Mulkey</w:t>
      </w:r>
    </w:p>
    <w:p w:rsidR="00BB6B23" w:rsidRPr="00BB6B23" w:rsidRDefault="00BB6B23" w:rsidP="00BB6B23">
      <w:r w:rsidRPr="00BB6B23">
        <w:t>Gary &amp; Kim Nakahama</w:t>
      </w:r>
    </w:p>
    <w:p w:rsidR="00BB6B23" w:rsidRPr="00BB6B23" w:rsidRDefault="00BB6B23" w:rsidP="00BB6B23">
      <w:r w:rsidRPr="00BB6B23">
        <w:t>Stuart Neubarth &amp; Natalie Johnson Neubarth (Board Member, MVLA High School Foundation)</w:t>
      </w:r>
    </w:p>
    <w:p w:rsidR="00BB6B23" w:rsidRDefault="00BB6B23" w:rsidP="00BB6B23">
      <w:r w:rsidRPr="00BB6B23">
        <w:t>Andrea Penfold</w:t>
      </w:r>
    </w:p>
    <w:p w:rsidR="00886047" w:rsidRPr="00BB6B23" w:rsidRDefault="00886047" w:rsidP="00BB6B23">
      <w:r>
        <w:t>Mike &amp; Leane Reelfs, Community Volunteers</w:t>
      </w:r>
    </w:p>
    <w:p w:rsidR="00BB6B23" w:rsidRPr="00BB6B23" w:rsidRDefault="00BB6B23" w:rsidP="00BB6B23">
      <w:r w:rsidRPr="00BB6B23">
        <w:lastRenderedPageBreak/>
        <w:t>Gary Roberts</w:t>
      </w:r>
    </w:p>
    <w:p w:rsidR="00BB6B23" w:rsidRPr="00BB6B23" w:rsidRDefault="00BB6B23" w:rsidP="00BB6B23">
      <w:r w:rsidRPr="00BB6B23">
        <w:t>Jere Schaefer, Board Member, CHAC; Board Member Police Athletic League (PAL)</w:t>
      </w:r>
    </w:p>
    <w:p w:rsidR="00BB6B23" w:rsidRPr="00BB6B23" w:rsidRDefault="00BB6B23" w:rsidP="00BB6B23">
      <w:r w:rsidRPr="00BB6B23">
        <w:t>Elena Shea</w:t>
      </w:r>
    </w:p>
    <w:p w:rsidR="00BB6B23" w:rsidRPr="00BB6B23" w:rsidRDefault="00BB6B23" w:rsidP="00BB6B23">
      <w:r w:rsidRPr="00BB6B23">
        <w:t>Ron &amp; Bonnie Shipper</w:t>
      </w:r>
    </w:p>
    <w:p w:rsidR="00BB6B23" w:rsidRPr="00BB6B23" w:rsidRDefault="00BB6B23" w:rsidP="00BB6B23">
      <w:r w:rsidRPr="00BB6B23">
        <w:t>Steve &amp; Marie Simmons</w:t>
      </w:r>
    </w:p>
    <w:p w:rsidR="00BB6B23" w:rsidRPr="00BB6B23" w:rsidRDefault="00BB6B23" w:rsidP="00BB6B23">
      <w:r w:rsidRPr="00BB6B23">
        <w:t>Bev Smolich &amp; Craig Stephens</w:t>
      </w:r>
    </w:p>
    <w:p w:rsidR="00BB6B23" w:rsidRPr="00BB6B23" w:rsidRDefault="00BB6B23" w:rsidP="00BB6B23">
      <w:r w:rsidRPr="00BB6B23">
        <w:t>Rodney &amp; Deborah Spencley</w:t>
      </w:r>
    </w:p>
    <w:p w:rsidR="00BB6B23" w:rsidRPr="00BB6B23" w:rsidRDefault="00BB6B23" w:rsidP="00BB6B23">
      <w:r w:rsidRPr="00BB6B23">
        <w:t>Kathy Thibodeaux, Board Chair, Community School of Music &amp; Arts</w:t>
      </w:r>
    </w:p>
    <w:p w:rsidR="00BB6B23" w:rsidRPr="00BB6B23" w:rsidRDefault="00BB6B23" w:rsidP="00BB6B23">
      <w:r w:rsidRPr="00BB6B23">
        <w:t>Jim &amp; Emily Thurber, Community Volunteer</w:t>
      </w:r>
    </w:p>
    <w:p w:rsidR="00BB6B23" w:rsidRPr="00BB6B23" w:rsidRDefault="00BB6B23" w:rsidP="00BB6B23">
      <w:r w:rsidRPr="00BB6B23">
        <w:t>Jeff &amp; Deb Tobin</w:t>
      </w:r>
    </w:p>
    <w:p w:rsidR="00BB6B23" w:rsidRPr="00BB6B23" w:rsidRDefault="00BB6B23" w:rsidP="00BB6B23">
      <w:r w:rsidRPr="00BB6B23">
        <w:t>Alan &amp; Jane Truscott</w:t>
      </w:r>
    </w:p>
    <w:p w:rsidR="00BB6B23" w:rsidRPr="00BB6B23" w:rsidRDefault="00BB6B23" w:rsidP="00BB6B23">
      <w:r w:rsidRPr="00BB6B23">
        <w:t>Dave &amp; Barbara Wilbur</w:t>
      </w:r>
    </w:p>
    <w:p w:rsidR="00BB6B23" w:rsidRPr="00BB6B23" w:rsidRDefault="00BB6B23" w:rsidP="00BB6B23">
      <w:r w:rsidRPr="00BB6B23">
        <w:t>Steve Wilhelm &amp; Carole Wunderlich</w:t>
      </w:r>
    </w:p>
    <w:p w:rsidR="00BB6B23" w:rsidRPr="00BB6B23" w:rsidRDefault="00BB6B23" w:rsidP="00BB6B23">
      <w:r w:rsidRPr="00BB6B23">
        <w:t>Linda Williams</w:t>
      </w:r>
    </w:p>
    <w:p w:rsidR="00BB6B23" w:rsidRPr="00BB6B23" w:rsidRDefault="00BB6B23" w:rsidP="00BB6B23">
      <w:r w:rsidRPr="00BB6B23">
        <w:t>Paul, Maureen, Connor, &amp; Josh Williams</w:t>
      </w:r>
    </w:p>
    <w:p w:rsidR="00BB6B23" w:rsidRPr="00BB6B23" w:rsidRDefault="00BB6B23" w:rsidP="00BB6B23">
      <w:r w:rsidRPr="00BB6B23">
        <w:t>Brian &amp; Stacey Wong</w:t>
      </w:r>
    </w:p>
    <w:p w:rsidR="00BB6B23" w:rsidRPr="00BB6B23" w:rsidRDefault="00BB6B23" w:rsidP="00BB6B23">
      <w:r w:rsidRPr="00BB6B23">
        <w:t>Sharon Ziony</w:t>
      </w:r>
    </w:p>
    <w:p w:rsidR="008655A7" w:rsidRDefault="008655A7">
      <w:pPr>
        <w:rPr>
          <w:b/>
          <w:color w:val="000000"/>
        </w:rPr>
      </w:pPr>
    </w:p>
    <w:p w:rsidR="008655A7" w:rsidRDefault="008655A7">
      <w:pPr>
        <w:rPr>
          <w:b/>
          <w:color w:val="000000"/>
        </w:rPr>
      </w:pPr>
    </w:p>
    <w:p w:rsidR="008655A7" w:rsidRPr="00D678B2" w:rsidRDefault="008655A7">
      <w:pPr>
        <w:rPr>
          <w:b/>
          <w:color w:val="000000"/>
        </w:rPr>
      </w:pPr>
    </w:p>
    <w:p w:rsidR="009F419D" w:rsidRPr="00D678B2" w:rsidRDefault="009F419D">
      <w:pPr>
        <w:rPr>
          <w:b/>
          <w:color w:val="000000"/>
        </w:rPr>
      </w:pPr>
      <w:r w:rsidRPr="00D678B2">
        <w:rPr>
          <w:b/>
          <w:color w:val="000000"/>
        </w:rPr>
        <w:t xml:space="preserve">5. Describe your understanding of the role of a Trustee, particularly as it relates to the Superintendent, key District Admin Staff, and the Principals. </w:t>
      </w:r>
      <w:r w:rsidRPr="00D678B2">
        <w:rPr>
          <w:color w:val="000000"/>
        </w:rPr>
        <w:t>(be specific)</w:t>
      </w:r>
    </w:p>
    <w:p w:rsidR="009F419D" w:rsidRDefault="009F419D">
      <w:pPr>
        <w:rPr>
          <w:b/>
          <w:color w:val="000000"/>
        </w:rPr>
      </w:pPr>
    </w:p>
    <w:p w:rsidR="00C76459" w:rsidRPr="005C1DDC" w:rsidRDefault="00C76459">
      <w:pPr>
        <w:rPr>
          <w:color w:val="000000"/>
        </w:rPr>
      </w:pPr>
      <w:r w:rsidRPr="005C1DDC">
        <w:rPr>
          <w:color w:val="000000"/>
        </w:rPr>
        <w:t>I brea</w:t>
      </w:r>
      <w:r w:rsidR="00801F1B" w:rsidRPr="005C1DDC">
        <w:rPr>
          <w:color w:val="000000"/>
        </w:rPr>
        <w:t>k the role of a Trustee into two</w:t>
      </w:r>
      <w:r w:rsidRPr="005C1DDC">
        <w:rPr>
          <w:color w:val="000000"/>
        </w:rPr>
        <w:t xml:space="preserve"> parts, internal (to the Distric</w:t>
      </w:r>
      <w:r w:rsidR="00153DFE">
        <w:rPr>
          <w:color w:val="000000"/>
        </w:rPr>
        <w:t>t), and external (to the community</w:t>
      </w:r>
      <w:r w:rsidRPr="005C1DDC">
        <w:rPr>
          <w:color w:val="000000"/>
        </w:rPr>
        <w:t>).</w:t>
      </w:r>
    </w:p>
    <w:p w:rsidR="00C76459" w:rsidRPr="005C1DDC" w:rsidRDefault="00C76459">
      <w:pPr>
        <w:rPr>
          <w:color w:val="000000"/>
        </w:rPr>
      </w:pPr>
    </w:p>
    <w:p w:rsidR="00C76459" w:rsidRPr="005C1DDC" w:rsidRDefault="00C76459">
      <w:pPr>
        <w:rPr>
          <w:color w:val="000000"/>
        </w:rPr>
      </w:pPr>
      <w:r w:rsidRPr="005C1DDC">
        <w:rPr>
          <w:color w:val="000000"/>
        </w:rPr>
        <w:t xml:space="preserve">The internal </w:t>
      </w:r>
      <w:r w:rsidR="006A2542">
        <w:rPr>
          <w:color w:val="000000"/>
        </w:rPr>
        <w:t>role is largely related to D</w:t>
      </w:r>
      <w:r w:rsidRPr="005C1DDC">
        <w:rPr>
          <w:color w:val="000000"/>
        </w:rPr>
        <w:t>istrict structure and estab</w:t>
      </w:r>
      <w:r w:rsidR="003A3598" w:rsidRPr="005C1DDC">
        <w:rPr>
          <w:color w:val="000000"/>
        </w:rPr>
        <w:t>lishing processes for accountab</w:t>
      </w:r>
      <w:r w:rsidRPr="005C1DDC">
        <w:rPr>
          <w:color w:val="000000"/>
        </w:rPr>
        <w:t xml:space="preserve">ility.  </w:t>
      </w:r>
      <w:r w:rsidR="00FD364D">
        <w:rPr>
          <w:color w:val="000000"/>
        </w:rPr>
        <w:t>The Internal Role includes</w:t>
      </w:r>
      <w:r w:rsidRPr="005C1DDC">
        <w:rPr>
          <w:color w:val="000000"/>
        </w:rPr>
        <w:t>:</w:t>
      </w:r>
    </w:p>
    <w:p w:rsidR="00C76459" w:rsidRPr="005C1DDC" w:rsidRDefault="007527EA" w:rsidP="00C76459">
      <w:pPr>
        <w:numPr>
          <w:ilvl w:val="0"/>
          <w:numId w:val="7"/>
        </w:numPr>
        <w:rPr>
          <w:color w:val="000000"/>
        </w:rPr>
      </w:pPr>
      <w:r>
        <w:rPr>
          <w:color w:val="000000"/>
        </w:rPr>
        <w:t>Setting long-</w:t>
      </w:r>
      <w:r w:rsidR="00C76459" w:rsidRPr="005C1DDC">
        <w:rPr>
          <w:color w:val="000000"/>
        </w:rPr>
        <w:t>term vision for the District</w:t>
      </w:r>
    </w:p>
    <w:p w:rsidR="00C76459" w:rsidRPr="005C1DDC" w:rsidRDefault="00C76459" w:rsidP="00C76459">
      <w:pPr>
        <w:numPr>
          <w:ilvl w:val="0"/>
          <w:numId w:val="7"/>
        </w:numPr>
        <w:rPr>
          <w:color w:val="000000"/>
        </w:rPr>
      </w:pPr>
      <w:r w:rsidRPr="005C1DDC">
        <w:rPr>
          <w:color w:val="000000"/>
        </w:rPr>
        <w:t>Hi</w:t>
      </w:r>
      <w:r w:rsidR="00612BDE">
        <w:rPr>
          <w:color w:val="000000"/>
        </w:rPr>
        <w:t>ring</w:t>
      </w:r>
      <w:r w:rsidR="00681C07">
        <w:rPr>
          <w:color w:val="000000"/>
        </w:rPr>
        <w:t xml:space="preserve"> </w:t>
      </w:r>
      <w:r w:rsidRPr="005C1DDC">
        <w:rPr>
          <w:color w:val="000000"/>
        </w:rPr>
        <w:t>and evaluating the Superintendent</w:t>
      </w:r>
    </w:p>
    <w:p w:rsidR="00C76459" w:rsidRPr="005C1DDC" w:rsidRDefault="00C76459" w:rsidP="00C76459">
      <w:pPr>
        <w:numPr>
          <w:ilvl w:val="0"/>
          <w:numId w:val="7"/>
        </w:numPr>
        <w:rPr>
          <w:color w:val="000000"/>
        </w:rPr>
      </w:pPr>
      <w:r w:rsidRPr="005C1DDC">
        <w:rPr>
          <w:color w:val="000000"/>
        </w:rPr>
        <w:t>Overseeing development and adoption of District policies (monitor, review, revise)</w:t>
      </w:r>
    </w:p>
    <w:p w:rsidR="00C76459" w:rsidRPr="005C1DDC" w:rsidRDefault="00C76459" w:rsidP="00C76459">
      <w:pPr>
        <w:numPr>
          <w:ilvl w:val="0"/>
          <w:numId w:val="7"/>
        </w:numPr>
        <w:rPr>
          <w:color w:val="000000"/>
        </w:rPr>
      </w:pPr>
      <w:r w:rsidRPr="005C1DDC">
        <w:rPr>
          <w:color w:val="000000"/>
        </w:rPr>
        <w:t xml:space="preserve">Establishing budget priorities, </w:t>
      </w:r>
      <w:r w:rsidR="006A2542">
        <w:rPr>
          <w:color w:val="000000"/>
        </w:rPr>
        <w:t xml:space="preserve">adopting the budget, and </w:t>
      </w:r>
      <w:r w:rsidRPr="005C1DDC">
        <w:rPr>
          <w:color w:val="000000"/>
        </w:rPr>
        <w:t>multi-year forecast</w:t>
      </w:r>
    </w:p>
    <w:p w:rsidR="00C76459" w:rsidRPr="005C1DDC" w:rsidRDefault="00C76459" w:rsidP="00C76459">
      <w:pPr>
        <w:numPr>
          <w:ilvl w:val="0"/>
          <w:numId w:val="7"/>
        </w:numPr>
        <w:rPr>
          <w:color w:val="000000"/>
        </w:rPr>
      </w:pPr>
      <w:r w:rsidRPr="005C1DDC">
        <w:rPr>
          <w:color w:val="000000"/>
        </w:rPr>
        <w:t>Closely monitoring student achievement and curriculum/program effectiveness</w:t>
      </w:r>
    </w:p>
    <w:p w:rsidR="00C76459" w:rsidRPr="005C1DDC" w:rsidRDefault="00C76459" w:rsidP="00C76459">
      <w:pPr>
        <w:numPr>
          <w:ilvl w:val="0"/>
          <w:numId w:val="7"/>
        </w:numPr>
        <w:rPr>
          <w:color w:val="000000"/>
        </w:rPr>
      </w:pPr>
      <w:r w:rsidRPr="005C1DDC">
        <w:rPr>
          <w:color w:val="000000"/>
        </w:rPr>
        <w:t>Providing direction for, and ratification of collective bargaining agreements</w:t>
      </w:r>
    </w:p>
    <w:p w:rsidR="00C76459" w:rsidRPr="005C1DDC" w:rsidRDefault="00C76459" w:rsidP="00C76459">
      <w:pPr>
        <w:rPr>
          <w:color w:val="000000"/>
        </w:rPr>
      </w:pPr>
    </w:p>
    <w:p w:rsidR="00C76459" w:rsidRPr="005C1DDC" w:rsidRDefault="00C76459" w:rsidP="00C76459">
      <w:pPr>
        <w:rPr>
          <w:color w:val="000000"/>
        </w:rPr>
      </w:pPr>
      <w:r w:rsidRPr="005C1DDC">
        <w:rPr>
          <w:color w:val="000000"/>
        </w:rPr>
        <w:t>The External Role includes:</w:t>
      </w:r>
    </w:p>
    <w:p w:rsidR="00C76459" w:rsidRPr="005C1DDC" w:rsidRDefault="004B17B4" w:rsidP="00C76459">
      <w:pPr>
        <w:numPr>
          <w:ilvl w:val="0"/>
          <w:numId w:val="7"/>
        </w:numPr>
        <w:rPr>
          <w:color w:val="000000"/>
        </w:rPr>
      </w:pPr>
      <w:r>
        <w:rPr>
          <w:color w:val="000000"/>
        </w:rPr>
        <w:t>Representative of</w:t>
      </w:r>
      <w:r w:rsidR="00FC6176">
        <w:rPr>
          <w:color w:val="000000"/>
        </w:rPr>
        <w:t xml:space="preserve"> the c</w:t>
      </w:r>
      <w:r w:rsidR="00C76459" w:rsidRPr="005C1DDC">
        <w:rPr>
          <w:color w:val="000000"/>
        </w:rPr>
        <w:t xml:space="preserve">ommunity.  </w:t>
      </w:r>
    </w:p>
    <w:p w:rsidR="00C76459" w:rsidRPr="005C1DDC" w:rsidRDefault="00C76459" w:rsidP="00C76459">
      <w:pPr>
        <w:numPr>
          <w:ilvl w:val="0"/>
          <w:numId w:val="7"/>
        </w:numPr>
        <w:rPr>
          <w:color w:val="000000"/>
        </w:rPr>
      </w:pPr>
      <w:r w:rsidRPr="005C1DDC">
        <w:rPr>
          <w:color w:val="000000"/>
        </w:rPr>
        <w:t>Communicate District policies, new programs, achievements, and fiscal conditions</w:t>
      </w:r>
    </w:p>
    <w:p w:rsidR="00C76459" w:rsidRDefault="00F228D4" w:rsidP="00C76459">
      <w:pPr>
        <w:numPr>
          <w:ilvl w:val="0"/>
          <w:numId w:val="7"/>
        </w:numPr>
        <w:rPr>
          <w:color w:val="000000"/>
        </w:rPr>
      </w:pPr>
      <w:r w:rsidRPr="005C1DDC">
        <w:rPr>
          <w:color w:val="000000"/>
        </w:rPr>
        <w:t>Be an advocate for students, Public Education, and the District’s educational programs.</w:t>
      </w:r>
    </w:p>
    <w:p w:rsidR="00153DFE" w:rsidRPr="005C1DDC" w:rsidRDefault="00153DFE" w:rsidP="00C76459">
      <w:pPr>
        <w:numPr>
          <w:ilvl w:val="0"/>
          <w:numId w:val="7"/>
        </w:numPr>
        <w:rPr>
          <w:color w:val="000000"/>
        </w:rPr>
      </w:pPr>
      <w:r>
        <w:rPr>
          <w:color w:val="000000"/>
        </w:rPr>
        <w:t>Serve as liaison to City and community agencies.</w:t>
      </w:r>
    </w:p>
    <w:p w:rsidR="00F228D4" w:rsidRPr="005C1DDC" w:rsidRDefault="00F228D4" w:rsidP="00F228D4">
      <w:pPr>
        <w:rPr>
          <w:color w:val="000000"/>
        </w:rPr>
      </w:pPr>
    </w:p>
    <w:p w:rsidR="00C76459" w:rsidRPr="00C9353E" w:rsidRDefault="003A3598" w:rsidP="00C9353E">
      <w:pPr>
        <w:rPr>
          <w:color w:val="000000"/>
        </w:rPr>
      </w:pPr>
      <w:r w:rsidRPr="005C1DDC">
        <w:rPr>
          <w:color w:val="000000"/>
        </w:rPr>
        <w:t xml:space="preserve">Trustees on a public board </w:t>
      </w:r>
      <w:r w:rsidR="00F228D4" w:rsidRPr="005C1DDC">
        <w:rPr>
          <w:color w:val="000000"/>
        </w:rPr>
        <w:t>fall under t</w:t>
      </w:r>
      <w:r w:rsidRPr="005C1DDC">
        <w:rPr>
          <w:color w:val="000000"/>
        </w:rPr>
        <w:t>he Brown Act, whereby a majorit</w:t>
      </w:r>
      <w:r w:rsidR="00F228D4" w:rsidRPr="005C1DDC">
        <w:rPr>
          <w:color w:val="000000"/>
        </w:rPr>
        <w:t xml:space="preserve">y </w:t>
      </w:r>
      <w:r w:rsidR="00383C8E" w:rsidRPr="005C1DDC">
        <w:rPr>
          <w:color w:val="000000"/>
        </w:rPr>
        <w:t>cannot</w:t>
      </w:r>
      <w:r w:rsidR="00F228D4" w:rsidRPr="005C1DDC">
        <w:rPr>
          <w:color w:val="000000"/>
        </w:rPr>
        <w:t xml:space="preserve"> discuss</w:t>
      </w:r>
      <w:r w:rsidR="006F5037" w:rsidRPr="005C1DDC">
        <w:rPr>
          <w:color w:val="000000"/>
        </w:rPr>
        <w:t xml:space="preserve"> school business outside of agendized</w:t>
      </w:r>
      <w:r w:rsidR="00F228D4" w:rsidRPr="005C1DDC">
        <w:rPr>
          <w:color w:val="000000"/>
        </w:rPr>
        <w:t xml:space="preserve"> public meetings.  In working with other Trustees, it’s important to listen, respect other viewpoints, and b</w:t>
      </w:r>
      <w:r w:rsidR="00555AAB" w:rsidRPr="005C1DDC">
        <w:rPr>
          <w:color w:val="000000"/>
        </w:rPr>
        <w:t>e willing to compro</w:t>
      </w:r>
      <w:r w:rsidR="00F228D4" w:rsidRPr="005C1DDC">
        <w:rPr>
          <w:color w:val="000000"/>
        </w:rPr>
        <w:t>mis</w:t>
      </w:r>
      <w:r w:rsidR="003762AF">
        <w:rPr>
          <w:color w:val="000000"/>
        </w:rPr>
        <w:t>e.  No Trustee can set policy alone</w:t>
      </w:r>
      <w:r w:rsidR="00B6348D">
        <w:rPr>
          <w:color w:val="000000"/>
        </w:rPr>
        <w:t xml:space="preserve">.  </w:t>
      </w:r>
      <w:r w:rsidR="00555AAB" w:rsidRPr="005C1DDC">
        <w:rPr>
          <w:color w:val="000000"/>
        </w:rPr>
        <w:t>While Trustees may not always agree, it’s</w:t>
      </w:r>
      <w:r w:rsidR="00F228D4" w:rsidRPr="005C1DDC">
        <w:rPr>
          <w:color w:val="000000"/>
        </w:rPr>
        <w:t xml:space="preserve"> important to believe in the process and supp</w:t>
      </w:r>
      <w:r w:rsidR="00555AAB" w:rsidRPr="005C1DDC">
        <w:rPr>
          <w:color w:val="000000"/>
        </w:rPr>
        <w:t>ort the outcome.</w:t>
      </w:r>
      <w:r w:rsidR="00F228D4" w:rsidRPr="005C1DDC">
        <w:rPr>
          <w:color w:val="000000"/>
        </w:rPr>
        <w:t xml:space="preserve"> </w:t>
      </w:r>
      <w:r w:rsidR="00555AAB" w:rsidRPr="005C1DDC">
        <w:rPr>
          <w:color w:val="000000"/>
        </w:rPr>
        <w:t xml:space="preserve"> Trustees should always place what’s best for students at the top of prioritization. </w:t>
      </w:r>
    </w:p>
    <w:p w:rsidR="001105EF" w:rsidRDefault="001105EF" w:rsidP="001105EF">
      <w:pPr>
        <w:rPr>
          <w:b/>
          <w:color w:val="000000"/>
        </w:rPr>
      </w:pPr>
    </w:p>
    <w:p w:rsidR="00C9353E" w:rsidRPr="00D44170" w:rsidRDefault="00C9353E" w:rsidP="001105EF">
      <w:pPr>
        <w:rPr>
          <w:color w:val="000000"/>
        </w:rPr>
      </w:pPr>
      <w:r w:rsidRPr="00D44170">
        <w:rPr>
          <w:color w:val="000000"/>
        </w:rPr>
        <w:t>The Superintendent is the Board’s sole employee.  The Board hires the Superintendent</w:t>
      </w:r>
      <w:r w:rsidR="005E376F" w:rsidRPr="00D44170">
        <w:rPr>
          <w:color w:val="000000"/>
        </w:rPr>
        <w:t xml:space="preserve"> </w:t>
      </w:r>
      <w:r w:rsidR="00153DFE">
        <w:rPr>
          <w:color w:val="000000"/>
        </w:rPr>
        <w:t>(</w:t>
      </w:r>
      <w:r w:rsidRPr="00D44170">
        <w:rPr>
          <w:color w:val="000000"/>
        </w:rPr>
        <w:t xml:space="preserve">with input from the community), charges </w:t>
      </w:r>
      <w:r w:rsidR="00860063">
        <w:rPr>
          <w:color w:val="000000"/>
        </w:rPr>
        <w:t>the Superintendent</w:t>
      </w:r>
      <w:r w:rsidRPr="00D44170">
        <w:rPr>
          <w:color w:val="000000"/>
        </w:rPr>
        <w:t xml:space="preserve"> with implementing the District’s vision/goals/policies, and reviews </w:t>
      </w:r>
      <w:r w:rsidR="00860063">
        <w:rPr>
          <w:color w:val="000000"/>
        </w:rPr>
        <w:t>the Superintendent’s</w:t>
      </w:r>
      <w:r w:rsidRPr="00D44170">
        <w:rPr>
          <w:color w:val="000000"/>
        </w:rPr>
        <w:t xml:space="preserve"> performance annually.</w:t>
      </w:r>
    </w:p>
    <w:p w:rsidR="00C9353E" w:rsidRPr="00D44170" w:rsidRDefault="00C9353E" w:rsidP="001105EF">
      <w:pPr>
        <w:rPr>
          <w:color w:val="000000"/>
        </w:rPr>
      </w:pPr>
    </w:p>
    <w:p w:rsidR="00C9353E" w:rsidRDefault="0085488B" w:rsidP="001105EF">
      <w:pPr>
        <w:rPr>
          <w:b/>
          <w:color w:val="000000"/>
        </w:rPr>
      </w:pPr>
      <w:r>
        <w:rPr>
          <w:color w:val="000000"/>
        </w:rPr>
        <w:t>MVLA Trustees have regular one on one</w:t>
      </w:r>
      <w:r w:rsidR="00C9353E" w:rsidRPr="00D44170">
        <w:rPr>
          <w:color w:val="000000"/>
        </w:rPr>
        <w:t xml:space="preserve"> </w:t>
      </w:r>
      <w:r w:rsidR="00CC3EE0" w:rsidRPr="00CC3EE0">
        <w:rPr>
          <w:color w:val="000000"/>
        </w:rPr>
        <w:t>(or two on one</w:t>
      </w:r>
      <w:r w:rsidR="00C9353E" w:rsidRPr="00CC3EE0">
        <w:rPr>
          <w:color w:val="000000"/>
        </w:rPr>
        <w:t>)</w:t>
      </w:r>
      <w:r w:rsidR="009752EA">
        <w:rPr>
          <w:color w:val="000000"/>
        </w:rPr>
        <w:t xml:space="preserve"> meetings with the S</w:t>
      </w:r>
      <w:r w:rsidR="00C9353E" w:rsidRPr="00D44170">
        <w:rPr>
          <w:color w:val="000000"/>
        </w:rPr>
        <w:t>uperintendent to receive up</w:t>
      </w:r>
      <w:r w:rsidR="00CC3EE0">
        <w:rPr>
          <w:color w:val="000000"/>
        </w:rPr>
        <w:t>dates on District issues</w:t>
      </w:r>
      <w:r w:rsidR="00D44170" w:rsidRPr="00D44170">
        <w:rPr>
          <w:color w:val="000000"/>
        </w:rPr>
        <w:t xml:space="preserve">. </w:t>
      </w:r>
      <w:r>
        <w:rPr>
          <w:color w:val="000000"/>
        </w:rPr>
        <w:t xml:space="preserve"> Due to Brown Act restrictions, t</w:t>
      </w:r>
      <w:r w:rsidR="009752EA">
        <w:rPr>
          <w:color w:val="000000"/>
        </w:rPr>
        <w:t>he S</w:t>
      </w:r>
      <w:r w:rsidR="00D44170" w:rsidRPr="00D44170">
        <w:rPr>
          <w:color w:val="000000"/>
        </w:rPr>
        <w:t xml:space="preserve">uperintendent </w:t>
      </w:r>
      <w:r w:rsidR="00383C8E" w:rsidRPr="00D44170">
        <w:rPr>
          <w:color w:val="000000"/>
        </w:rPr>
        <w:t>cannot</w:t>
      </w:r>
      <w:r w:rsidR="00C9353E" w:rsidRPr="00D44170">
        <w:rPr>
          <w:color w:val="000000"/>
        </w:rPr>
        <w:t xml:space="preserve"> share what one Trustee says with another Trustee (nor can Trustees share amongst themselves),</w:t>
      </w:r>
      <w:r>
        <w:rPr>
          <w:color w:val="000000"/>
        </w:rPr>
        <w:t xml:space="preserve"> </w:t>
      </w:r>
      <w:r w:rsidR="00212803" w:rsidRPr="00A75BBF">
        <w:rPr>
          <w:color w:val="000000"/>
        </w:rPr>
        <w:t>b</w:t>
      </w:r>
      <w:r w:rsidRPr="00A75BBF">
        <w:rPr>
          <w:color w:val="000000"/>
        </w:rPr>
        <w:t xml:space="preserve">ut </w:t>
      </w:r>
      <w:r w:rsidR="00CC3EE0" w:rsidRPr="00A75BBF">
        <w:rPr>
          <w:color w:val="000000"/>
        </w:rPr>
        <w:t>these meetings</w:t>
      </w:r>
      <w:r w:rsidR="009752EA" w:rsidRPr="00A75BBF">
        <w:rPr>
          <w:color w:val="000000"/>
        </w:rPr>
        <w:t xml:space="preserve"> are </w:t>
      </w:r>
      <w:r w:rsidRPr="00A75BBF">
        <w:rPr>
          <w:color w:val="000000"/>
        </w:rPr>
        <w:t xml:space="preserve">an </w:t>
      </w:r>
      <w:r w:rsidR="00212803" w:rsidRPr="00A75BBF">
        <w:rPr>
          <w:color w:val="000000"/>
        </w:rPr>
        <w:t>o</w:t>
      </w:r>
      <w:r w:rsidRPr="00A75BBF">
        <w:rPr>
          <w:color w:val="000000"/>
        </w:rPr>
        <w:t xml:space="preserve">pportunity for the Superintendent to get a sense for </w:t>
      </w:r>
      <w:r w:rsidR="009752EA" w:rsidRPr="00A75BBF">
        <w:rPr>
          <w:color w:val="000000"/>
        </w:rPr>
        <w:t>Board</w:t>
      </w:r>
      <w:r w:rsidR="009752EA">
        <w:rPr>
          <w:color w:val="000000"/>
        </w:rPr>
        <w:t xml:space="preserve"> members’ thoughts and </w:t>
      </w:r>
      <w:r w:rsidR="008A2737" w:rsidRPr="00713FE5">
        <w:rPr>
          <w:color w:val="000000"/>
        </w:rPr>
        <w:t>philosophies</w:t>
      </w:r>
      <w:r w:rsidRPr="00713FE5">
        <w:rPr>
          <w:color w:val="000000"/>
        </w:rPr>
        <w:t>.</w:t>
      </w:r>
      <w:r>
        <w:rPr>
          <w:color w:val="000000"/>
        </w:rPr>
        <w:t xml:space="preserve"> </w:t>
      </w:r>
    </w:p>
    <w:p w:rsidR="00D44170" w:rsidRPr="005C4A34" w:rsidRDefault="00D44170" w:rsidP="001105EF">
      <w:pPr>
        <w:rPr>
          <w:color w:val="000000"/>
        </w:rPr>
      </w:pPr>
    </w:p>
    <w:p w:rsidR="001105EF" w:rsidRPr="005C4A34" w:rsidRDefault="005E376F">
      <w:pPr>
        <w:rPr>
          <w:color w:val="000000"/>
        </w:rPr>
      </w:pPr>
      <w:r w:rsidRPr="005C4A34">
        <w:rPr>
          <w:color w:val="000000"/>
        </w:rPr>
        <w:lastRenderedPageBreak/>
        <w:t>Wit</w:t>
      </w:r>
      <w:r w:rsidR="00456FDB" w:rsidRPr="005C4A34">
        <w:rPr>
          <w:color w:val="000000"/>
        </w:rPr>
        <w:t>h regard to District Staff and Princi</w:t>
      </w:r>
      <w:r w:rsidRPr="005C4A34">
        <w:rPr>
          <w:color w:val="000000"/>
        </w:rPr>
        <w:t xml:space="preserve">pals, the </w:t>
      </w:r>
      <w:r w:rsidR="00456FDB" w:rsidRPr="005C4A34">
        <w:rPr>
          <w:color w:val="000000"/>
        </w:rPr>
        <w:t>Board generally communicates through</w:t>
      </w:r>
      <w:r w:rsidRPr="005C4A34">
        <w:rPr>
          <w:color w:val="000000"/>
        </w:rPr>
        <w:t xml:space="preserve"> the Superintendent, as </w:t>
      </w:r>
      <w:r w:rsidRPr="00221E93">
        <w:rPr>
          <w:color w:val="000000"/>
        </w:rPr>
        <w:t>he</w:t>
      </w:r>
      <w:r w:rsidR="00A6291D" w:rsidRPr="005C4A34">
        <w:rPr>
          <w:color w:val="000000"/>
        </w:rPr>
        <w:t xml:space="preserve"> i</w:t>
      </w:r>
      <w:r w:rsidRPr="005C4A34">
        <w:rPr>
          <w:color w:val="000000"/>
        </w:rPr>
        <w:t xml:space="preserve">s the </w:t>
      </w:r>
      <w:r w:rsidR="001105EF" w:rsidRPr="005C4A34">
        <w:rPr>
          <w:color w:val="000000"/>
        </w:rPr>
        <w:t xml:space="preserve">Board’s sole </w:t>
      </w:r>
      <w:r w:rsidRPr="005C4A34">
        <w:rPr>
          <w:color w:val="000000"/>
        </w:rPr>
        <w:t>employee.</w:t>
      </w:r>
      <w:r w:rsidR="00FF468E" w:rsidRPr="005C4A34">
        <w:rPr>
          <w:color w:val="000000"/>
        </w:rPr>
        <w:t xml:space="preserve">  The three Ass</w:t>
      </w:r>
      <w:r w:rsidR="00A0714D">
        <w:rPr>
          <w:color w:val="000000"/>
        </w:rPr>
        <w:t>ociate Superintendents and all three</w:t>
      </w:r>
      <w:r w:rsidR="00FF468E" w:rsidRPr="005C4A34">
        <w:rPr>
          <w:color w:val="000000"/>
        </w:rPr>
        <w:t xml:space="preserve"> principals attend every Board meeting, so they </w:t>
      </w:r>
      <w:r w:rsidR="0058135E" w:rsidRPr="005C4A34">
        <w:rPr>
          <w:color w:val="000000"/>
        </w:rPr>
        <w:t xml:space="preserve">see and hear the Board’s </w:t>
      </w:r>
      <w:r w:rsidR="00223DB0" w:rsidRPr="005C4A34">
        <w:rPr>
          <w:color w:val="000000"/>
        </w:rPr>
        <w:t xml:space="preserve">comments and </w:t>
      </w:r>
      <w:r w:rsidR="0058135E" w:rsidRPr="005C4A34">
        <w:rPr>
          <w:color w:val="000000"/>
        </w:rPr>
        <w:t>direction</w:t>
      </w:r>
      <w:r w:rsidR="00162443" w:rsidRPr="005C4A34">
        <w:rPr>
          <w:color w:val="000000"/>
        </w:rPr>
        <w:t xml:space="preserve"> at those meetings</w:t>
      </w:r>
      <w:r w:rsidR="0058135E" w:rsidRPr="005C4A34">
        <w:rPr>
          <w:color w:val="000000"/>
        </w:rPr>
        <w:t xml:space="preserve">.  </w:t>
      </w:r>
      <w:r w:rsidR="00162443" w:rsidRPr="005C4A34">
        <w:rPr>
          <w:color w:val="000000"/>
        </w:rPr>
        <w:t>To avoid ambiguity, i</w:t>
      </w:r>
      <w:r w:rsidR="00956CEB">
        <w:rPr>
          <w:color w:val="000000"/>
        </w:rPr>
        <w:t>t is</w:t>
      </w:r>
      <w:r w:rsidR="008E413E" w:rsidRPr="005C4A34">
        <w:rPr>
          <w:color w:val="000000"/>
        </w:rPr>
        <w:t xml:space="preserve"> important that they see cle</w:t>
      </w:r>
      <w:r w:rsidR="00162443" w:rsidRPr="005C4A34">
        <w:rPr>
          <w:color w:val="000000"/>
        </w:rPr>
        <w:t xml:space="preserve">ar direction </w:t>
      </w:r>
      <w:r w:rsidR="00367356">
        <w:rPr>
          <w:color w:val="000000"/>
        </w:rPr>
        <w:t>from the Board, and that they are</w:t>
      </w:r>
      <w:r w:rsidR="00162443" w:rsidRPr="005C4A34">
        <w:rPr>
          <w:color w:val="000000"/>
        </w:rPr>
        <w:t xml:space="preserve"> at Board meetings to respond directly to questions in their areas of expertise.</w:t>
      </w:r>
    </w:p>
    <w:p w:rsidR="001105EF" w:rsidRPr="005C4A34" w:rsidRDefault="001105EF">
      <w:pPr>
        <w:rPr>
          <w:color w:val="000000"/>
        </w:rPr>
      </w:pPr>
    </w:p>
    <w:p w:rsidR="0058135E" w:rsidRPr="005C4A34" w:rsidRDefault="00904997">
      <w:pPr>
        <w:rPr>
          <w:color w:val="000000"/>
        </w:rPr>
      </w:pPr>
      <w:r w:rsidRPr="005C4A34">
        <w:rPr>
          <w:color w:val="000000"/>
        </w:rPr>
        <w:t>Out</w:t>
      </w:r>
      <w:r w:rsidR="00162443" w:rsidRPr="005C4A34">
        <w:rPr>
          <w:color w:val="000000"/>
        </w:rPr>
        <w:t>side of a Boa</w:t>
      </w:r>
      <w:r w:rsidR="001105EF" w:rsidRPr="005C4A34">
        <w:rPr>
          <w:color w:val="000000"/>
        </w:rPr>
        <w:t>rd meeting, if a Board member has a specific</w:t>
      </w:r>
      <w:r w:rsidR="0058135E" w:rsidRPr="005C4A34">
        <w:rPr>
          <w:color w:val="000000"/>
        </w:rPr>
        <w:t xml:space="preserve"> </w:t>
      </w:r>
      <w:r w:rsidR="00162443" w:rsidRPr="005C4A34">
        <w:rPr>
          <w:color w:val="000000"/>
        </w:rPr>
        <w:t xml:space="preserve">information </w:t>
      </w:r>
      <w:r w:rsidR="0058135E" w:rsidRPr="005C4A34">
        <w:rPr>
          <w:color w:val="000000"/>
        </w:rPr>
        <w:t>request from an Associate Superintendent or a Principal, that request go</w:t>
      </w:r>
      <w:r w:rsidR="00162443" w:rsidRPr="005C4A34">
        <w:rPr>
          <w:color w:val="000000"/>
        </w:rPr>
        <w:t xml:space="preserve">es through the chain of command, either directly to the Superintendent, or </w:t>
      </w:r>
      <w:r w:rsidR="00B91F21" w:rsidRPr="005C4A34">
        <w:rPr>
          <w:color w:val="000000"/>
        </w:rPr>
        <w:t xml:space="preserve">sometimes </w:t>
      </w:r>
      <w:r w:rsidR="00162443" w:rsidRPr="005C4A34">
        <w:rPr>
          <w:color w:val="000000"/>
        </w:rPr>
        <w:t xml:space="preserve">to the Associate Superintendent/Principal with a “cc” to the Superintendent.  </w:t>
      </w:r>
      <w:r w:rsidR="0058135E" w:rsidRPr="005C4A34">
        <w:rPr>
          <w:color w:val="000000"/>
        </w:rPr>
        <w:t xml:space="preserve">  </w:t>
      </w:r>
      <w:r w:rsidR="00FF468E" w:rsidRPr="005C4A34">
        <w:rPr>
          <w:color w:val="000000"/>
        </w:rPr>
        <w:t>If a Board member (or the Board as a group during closed session) has a</w:t>
      </w:r>
      <w:r w:rsidR="009E4116">
        <w:rPr>
          <w:color w:val="000000"/>
        </w:rPr>
        <w:t xml:space="preserve">ny comment or </w:t>
      </w:r>
      <w:r w:rsidR="00E65E92" w:rsidRPr="005C4A34">
        <w:rPr>
          <w:color w:val="000000"/>
        </w:rPr>
        <w:t>question with regard to Di</w:t>
      </w:r>
      <w:r w:rsidR="00ED32FB" w:rsidRPr="005C4A34">
        <w:rPr>
          <w:color w:val="000000"/>
        </w:rPr>
        <w:t xml:space="preserve">strict </w:t>
      </w:r>
      <w:r w:rsidR="00E65E92" w:rsidRPr="005C4A34">
        <w:rPr>
          <w:color w:val="000000"/>
        </w:rPr>
        <w:t>personnel</w:t>
      </w:r>
      <w:r w:rsidR="009E4116">
        <w:rPr>
          <w:color w:val="000000"/>
        </w:rPr>
        <w:t xml:space="preserve">, that </w:t>
      </w:r>
      <w:r w:rsidR="00ED32FB" w:rsidRPr="005C4A34">
        <w:rPr>
          <w:color w:val="000000"/>
        </w:rPr>
        <w:t xml:space="preserve">goes directly (and only) to the </w:t>
      </w:r>
      <w:r w:rsidR="00FF468E" w:rsidRPr="005C4A34">
        <w:rPr>
          <w:color w:val="000000"/>
        </w:rPr>
        <w:t>Superintendent.</w:t>
      </w:r>
    </w:p>
    <w:p w:rsidR="008655A7" w:rsidRDefault="008655A7">
      <w:pPr>
        <w:rPr>
          <w:b/>
          <w:color w:val="000000"/>
        </w:rPr>
      </w:pPr>
    </w:p>
    <w:p w:rsidR="008655A7" w:rsidRDefault="008655A7">
      <w:pPr>
        <w:rPr>
          <w:b/>
          <w:color w:val="000000"/>
        </w:rPr>
      </w:pPr>
    </w:p>
    <w:p w:rsidR="008655A7" w:rsidRDefault="008655A7">
      <w:pPr>
        <w:rPr>
          <w:b/>
          <w:color w:val="000000"/>
        </w:rPr>
      </w:pPr>
    </w:p>
    <w:p w:rsidR="008655A7" w:rsidRPr="00D678B2" w:rsidRDefault="008655A7">
      <w:pPr>
        <w:rPr>
          <w:b/>
          <w:color w:val="000000"/>
        </w:rPr>
      </w:pPr>
    </w:p>
    <w:p w:rsidR="009F419D" w:rsidRPr="00D678B2" w:rsidRDefault="009F419D">
      <w:pPr>
        <w:rPr>
          <w:b/>
          <w:color w:val="000000"/>
        </w:rPr>
      </w:pPr>
      <w:r w:rsidRPr="00D678B2">
        <w:rPr>
          <w:b/>
          <w:color w:val="000000"/>
        </w:rPr>
        <w:t>6. When faced with a difficult economic environment, describe your approach towards maintaining core academic programs.</w:t>
      </w:r>
    </w:p>
    <w:p w:rsidR="009F419D" w:rsidRDefault="009F419D">
      <w:pPr>
        <w:rPr>
          <w:b/>
          <w:color w:val="000000"/>
        </w:rPr>
      </w:pPr>
    </w:p>
    <w:p w:rsidR="00A47966" w:rsidRPr="002D4317" w:rsidRDefault="00063DC3">
      <w:pPr>
        <w:rPr>
          <w:color w:val="000000"/>
        </w:rPr>
      </w:pPr>
      <w:r w:rsidRPr="002D4317">
        <w:rPr>
          <w:color w:val="000000"/>
        </w:rPr>
        <w:t>The core academic programs are the</w:t>
      </w:r>
      <w:r w:rsidR="001B6BE7" w:rsidRPr="002D4317">
        <w:rPr>
          <w:color w:val="000000"/>
        </w:rPr>
        <w:t xml:space="preserve"> fundamental </w:t>
      </w:r>
      <w:r w:rsidR="00700301">
        <w:rPr>
          <w:color w:val="000000"/>
        </w:rPr>
        <w:t xml:space="preserve">mission </w:t>
      </w:r>
      <w:r w:rsidRPr="002D4317">
        <w:rPr>
          <w:color w:val="000000"/>
        </w:rPr>
        <w:t>of the District, and must be maintained</w:t>
      </w:r>
      <w:r w:rsidR="00331B81">
        <w:rPr>
          <w:color w:val="000000"/>
        </w:rPr>
        <w:t xml:space="preserve"> </w:t>
      </w:r>
      <w:r w:rsidR="00700301">
        <w:rPr>
          <w:color w:val="000000"/>
        </w:rPr>
        <w:t>as the</w:t>
      </w:r>
      <w:r w:rsidR="00331B81">
        <w:rPr>
          <w:color w:val="000000"/>
        </w:rPr>
        <w:t xml:space="preserve"> highest priority</w:t>
      </w:r>
      <w:r w:rsidRPr="002D4317">
        <w:rPr>
          <w:color w:val="000000"/>
        </w:rPr>
        <w:t xml:space="preserve">. </w:t>
      </w:r>
      <w:r w:rsidR="001B6BE7" w:rsidRPr="002D4317">
        <w:rPr>
          <w:color w:val="000000"/>
        </w:rPr>
        <w:t xml:space="preserve"> </w:t>
      </w:r>
      <w:r w:rsidR="0098047C" w:rsidRPr="002D4317">
        <w:rPr>
          <w:color w:val="000000"/>
        </w:rPr>
        <w:t>I was on</w:t>
      </w:r>
      <w:r w:rsidR="002619F2" w:rsidRPr="002D4317">
        <w:rPr>
          <w:color w:val="000000"/>
        </w:rPr>
        <w:t xml:space="preserve"> the </w:t>
      </w:r>
      <w:r w:rsidR="002B60FB" w:rsidRPr="002D4317">
        <w:rPr>
          <w:color w:val="000000"/>
        </w:rPr>
        <w:t xml:space="preserve">MVLA Board </w:t>
      </w:r>
      <w:r w:rsidR="00A47966" w:rsidRPr="002D4317">
        <w:rPr>
          <w:color w:val="000000"/>
        </w:rPr>
        <w:t>when the</w:t>
      </w:r>
      <w:r w:rsidR="0098047C" w:rsidRPr="002D4317">
        <w:rPr>
          <w:color w:val="000000"/>
        </w:rPr>
        <w:t xml:space="preserve"> District </w:t>
      </w:r>
      <w:r w:rsidR="00A47966" w:rsidRPr="002D4317">
        <w:rPr>
          <w:color w:val="000000"/>
        </w:rPr>
        <w:t xml:space="preserve">and </w:t>
      </w:r>
      <w:r w:rsidR="00FF059D">
        <w:rPr>
          <w:color w:val="000000"/>
        </w:rPr>
        <w:t xml:space="preserve">Santa Clara </w:t>
      </w:r>
      <w:r w:rsidR="00A47966" w:rsidRPr="002D4317">
        <w:rPr>
          <w:color w:val="000000"/>
        </w:rPr>
        <w:t xml:space="preserve">County </w:t>
      </w:r>
      <w:r w:rsidR="002B60FB" w:rsidRPr="002D4317">
        <w:rPr>
          <w:color w:val="000000"/>
        </w:rPr>
        <w:t>experienced the</w:t>
      </w:r>
      <w:r w:rsidR="00EE6078" w:rsidRPr="002D4317">
        <w:rPr>
          <w:color w:val="000000"/>
        </w:rPr>
        <w:t xml:space="preserve"> recent</w:t>
      </w:r>
      <w:r w:rsidR="002B60FB" w:rsidRPr="002D4317">
        <w:rPr>
          <w:color w:val="000000"/>
        </w:rPr>
        <w:t xml:space="preserve"> economic downturn</w:t>
      </w:r>
      <w:r w:rsidR="00A47966" w:rsidRPr="002D4317">
        <w:rPr>
          <w:color w:val="000000"/>
        </w:rPr>
        <w:t>,</w:t>
      </w:r>
      <w:r w:rsidR="00236406">
        <w:rPr>
          <w:color w:val="000000"/>
        </w:rPr>
        <w:t xml:space="preserve"> which effected District financial</w:t>
      </w:r>
      <w:r w:rsidR="00A47966" w:rsidRPr="002D4317">
        <w:rPr>
          <w:color w:val="000000"/>
        </w:rPr>
        <w:t>s primarily</w:t>
      </w:r>
      <w:r w:rsidR="002619F2" w:rsidRPr="002D4317">
        <w:rPr>
          <w:color w:val="000000"/>
        </w:rPr>
        <w:t xml:space="preserve"> in the 2010</w:t>
      </w:r>
      <w:r w:rsidR="00A47966" w:rsidRPr="002D4317">
        <w:rPr>
          <w:color w:val="000000"/>
        </w:rPr>
        <w:t>-12 timeframe</w:t>
      </w:r>
      <w:r w:rsidR="00797724" w:rsidRPr="002D4317">
        <w:rPr>
          <w:color w:val="000000"/>
        </w:rPr>
        <w:t xml:space="preserve">.  </w:t>
      </w:r>
    </w:p>
    <w:p w:rsidR="00A47966" w:rsidRPr="002D4317" w:rsidRDefault="00A47966">
      <w:pPr>
        <w:rPr>
          <w:color w:val="000000"/>
        </w:rPr>
      </w:pPr>
    </w:p>
    <w:p w:rsidR="00A47966" w:rsidRPr="002D4317" w:rsidRDefault="00A47966">
      <w:pPr>
        <w:rPr>
          <w:color w:val="000000"/>
        </w:rPr>
      </w:pPr>
      <w:r w:rsidRPr="002D4317">
        <w:rPr>
          <w:color w:val="000000"/>
        </w:rPr>
        <w:t xml:space="preserve">With careful planning, the District avoided cuts that directly “touched” students, and with the rebound in the economy, is </w:t>
      </w:r>
      <w:r w:rsidR="00797724" w:rsidRPr="002D4317">
        <w:rPr>
          <w:color w:val="000000"/>
        </w:rPr>
        <w:t xml:space="preserve">in </w:t>
      </w:r>
      <w:r w:rsidR="009F07D8">
        <w:rPr>
          <w:color w:val="000000"/>
        </w:rPr>
        <w:t xml:space="preserve">a </w:t>
      </w:r>
      <w:r w:rsidR="00797724" w:rsidRPr="002D4317">
        <w:rPr>
          <w:color w:val="000000"/>
        </w:rPr>
        <w:t xml:space="preserve">fiscally sound position today.  </w:t>
      </w:r>
    </w:p>
    <w:p w:rsidR="00A47966" w:rsidRPr="002D4317" w:rsidRDefault="00A47966">
      <w:pPr>
        <w:rPr>
          <w:color w:val="000000"/>
        </w:rPr>
      </w:pPr>
    </w:p>
    <w:p w:rsidR="00A47966" w:rsidRPr="002D4317" w:rsidRDefault="00A47966">
      <w:pPr>
        <w:rPr>
          <w:color w:val="000000"/>
        </w:rPr>
      </w:pPr>
      <w:r w:rsidRPr="002D4317">
        <w:rPr>
          <w:color w:val="000000"/>
        </w:rPr>
        <w:t xml:space="preserve">The process MVLA used, which I would use again: </w:t>
      </w:r>
    </w:p>
    <w:p w:rsidR="00A47966" w:rsidRPr="002D4317" w:rsidRDefault="00A47966">
      <w:pPr>
        <w:rPr>
          <w:color w:val="000000"/>
        </w:rPr>
      </w:pPr>
    </w:p>
    <w:p w:rsidR="00A47966" w:rsidRPr="002D4317" w:rsidRDefault="00A47966" w:rsidP="00A47966">
      <w:pPr>
        <w:numPr>
          <w:ilvl w:val="0"/>
          <w:numId w:val="8"/>
        </w:numPr>
        <w:rPr>
          <w:color w:val="000000"/>
        </w:rPr>
      </w:pPr>
      <w:r w:rsidRPr="002D4317">
        <w:rPr>
          <w:color w:val="000000"/>
        </w:rPr>
        <w:t>G</w:t>
      </w:r>
      <w:r w:rsidR="00EE6078" w:rsidRPr="002D4317">
        <w:rPr>
          <w:color w:val="000000"/>
        </w:rPr>
        <w:t>et ahead of it.  The sooner one</w:t>
      </w:r>
      <w:r w:rsidR="00797724" w:rsidRPr="002D4317">
        <w:rPr>
          <w:color w:val="000000"/>
        </w:rPr>
        <w:t xml:space="preserve"> start</w:t>
      </w:r>
      <w:r w:rsidR="00EE6078" w:rsidRPr="002D4317">
        <w:rPr>
          <w:color w:val="000000"/>
        </w:rPr>
        <w:t>s</w:t>
      </w:r>
      <w:r w:rsidR="00A84063">
        <w:rPr>
          <w:color w:val="000000"/>
        </w:rPr>
        <w:t xml:space="preserve"> saving; the better…savings are</w:t>
      </w:r>
      <w:r w:rsidR="00797724" w:rsidRPr="002D4317">
        <w:rPr>
          <w:color w:val="000000"/>
        </w:rPr>
        <w:t xml:space="preserve"> cumulative.  </w:t>
      </w:r>
    </w:p>
    <w:p w:rsidR="00A47966" w:rsidRPr="002D4317" w:rsidRDefault="00A47966" w:rsidP="00A47966">
      <w:pPr>
        <w:numPr>
          <w:ilvl w:val="0"/>
          <w:numId w:val="8"/>
        </w:numPr>
        <w:rPr>
          <w:color w:val="000000"/>
        </w:rPr>
      </w:pPr>
      <w:r w:rsidRPr="002D4317">
        <w:rPr>
          <w:color w:val="000000"/>
        </w:rPr>
        <w:t xml:space="preserve">Convene </w:t>
      </w:r>
      <w:r w:rsidR="007C179F">
        <w:rPr>
          <w:color w:val="000000"/>
        </w:rPr>
        <w:t xml:space="preserve">the </w:t>
      </w:r>
      <w:r w:rsidRPr="002D4317">
        <w:rPr>
          <w:color w:val="000000"/>
        </w:rPr>
        <w:t>Budget Task Force</w:t>
      </w:r>
      <w:r w:rsidR="00EE6078" w:rsidRPr="002D4317">
        <w:rPr>
          <w:color w:val="000000"/>
        </w:rPr>
        <w:t xml:space="preserve"> (BTF)</w:t>
      </w:r>
      <w:r w:rsidRPr="002D4317">
        <w:rPr>
          <w:color w:val="000000"/>
        </w:rPr>
        <w:t xml:space="preserve">.  This group of 20-25 was comprised of teachers, </w:t>
      </w:r>
      <w:r w:rsidR="007C64D2">
        <w:rPr>
          <w:color w:val="000000"/>
        </w:rPr>
        <w:t xml:space="preserve">administrators, </w:t>
      </w:r>
      <w:r w:rsidRPr="002D4317">
        <w:rPr>
          <w:color w:val="000000"/>
        </w:rPr>
        <w:t>classified staff, parents, students, and commu</w:t>
      </w:r>
      <w:r w:rsidR="00262E77">
        <w:rPr>
          <w:color w:val="000000"/>
        </w:rPr>
        <w:t xml:space="preserve">nity members.  </w:t>
      </w:r>
      <w:r w:rsidR="004843F6">
        <w:rPr>
          <w:color w:val="000000"/>
        </w:rPr>
        <w:t>They</w:t>
      </w:r>
      <w:r w:rsidR="004F4809">
        <w:rPr>
          <w:color w:val="000000"/>
        </w:rPr>
        <w:t xml:space="preserve"> identified</w:t>
      </w:r>
      <w:r w:rsidR="00EE6078" w:rsidRPr="002D4317">
        <w:rPr>
          <w:color w:val="000000"/>
        </w:rPr>
        <w:t xml:space="preserve"> a comprehensive list</w:t>
      </w:r>
      <w:r w:rsidRPr="002D4317">
        <w:rPr>
          <w:color w:val="000000"/>
        </w:rPr>
        <w:t xml:space="preserve"> of pot</w:t>
      </w:r>
      <w:r w:rsidR="00EE6078" w:rsidRPr="002D4317">
        <w:rPr>
          <w:color w:val="000000"/>
        </w:rPr>
        <w:t>ential cuts/savings</w:t>
      </w:r>
      <w:r w:rsidRPr="002D4317">
        <w:rPr>
          <w:color w:val="000000"/>
        </w:rPr>
        <w:t>, and then through several meetings</w:t>
      </w:r>
      <w:r w:rsidR="00262E77">
        <w:rPr>
          <w:color w:val="000000"/>
        </w:rPr>
        <w:t>,</w:t>
      </w:r>
      <w:r w:rsidRPr="002D4317">
        <w:rPr>
          <w:color w:val="000000"/>
        </w:rPr>
        <w:t xml:space="preserve"> worked together to weigh, prioritize, and</w:t>
      </w:r>
      <w:r w:rsidR="00262E77">
        <w:rPr>
          <w:color w:val="000000"/>
        </w:rPr>
        <w:t xml:space="preserve"> </w:t>
      </w:r>
      <w:r w:rsidRPr="002D4317">
        <w:rPr>
          <w:color w:val="000000"/>
        </w:rPr>
        <w:t>recommend cost savings measures to the Superintendent</w:t>
      </w:r>
      <w:r w:rsidR="009F07D8">
        <w:rPr>
          <w:color w:val="000000"/>
        </w:rPr>
        <w:t>.</w:t>
      </w:r>
    </w:p>
    <w:p w:rsidR="008655A7" w:rsidRPr="002D4317" w:rsidRDefault="00535EB6" w:rsidP="00A47966">
      <w:pPr>
        <w:numPr>
          <w:ilvl w:val="0"/>
          <w:numId w:val="8"/>
        </w:numPr>
        <w:rPr>
          <w:color w:val="000000"/>
        </w:rPr>
      </w:pPr>
      <w:r>
        <w:rPr>
          <w:color w:val="000000"/>
        </w:rPr>
        <w:t>Preliminary recommendations.</w:t>
      </w:r>
      <w:r w:rsidR="003C79F9">
        <w:rPr>
          <w:color w:val="000000"/>
        </w:rPr>
        <w:t xml:space="preserve"> </w:t>
      </w:r>
      <w:r w:rsidR="00423FF5">
        <w:rPr>
          <w:color w:val="000000"/>
        </w:rPr>
        <w:t xml:space="preserve">The Superintendent brought </w:t>
      </w:r>
      <w:r w:rsidR="00230D42">
        <w:rPr>
          <w:color w:val="000000"/>
        </w:rPr>
        <w:t xml:space="preserve">his </w:t>
      </w:r>
      <w:r w:rsidR="00423FF5">
        <w:rPr>
          <w:color w:val="000000"/>
        </w:rPr>
        <w:t>preliminary recommendation</w:t>
      </w:r>
      <w:r w:rsidR="00230D42">
        <w:rPr>
          <w:color w:val="000000"/>
        </w:rPr>
        <w:t>s</w:t>
      </w:r>
      <w:r w:rsidR="00423FF5">
        <w:rPr>
          <w:color w:val="000000"/>
        </w:rPr>
        <w:t xml:space="preserve"> </w:t>
      </w:r>
      <w:r w:rsidR="00230D42">
        <w:rPr>
          <w:color w:val="000000"/>
        </w:rPr>
        <w:t xml:space="preserve">to several public Board meetings.  </w:t>
      </w:r>
      <w:r w:rsidR="00A47966" w:rsidRPr="002D4317">
        <w:rPr>
          <w:color w:val="000000"/>
        </w:rPr>
        <w:t>The BTF and Superintendent’s initial prioritization</w:t>
      </w:r>
      <w:r w:rsidR="002D4317" w:rsidRPr="002D4317">
        <w:rPr>
          <w:color w:val="000000"/>
        </w:rPr>
        <w:t>s</w:t>
      </w:r>
      <w:r w:rsidR="00A47966" w:rsidRPr="002D4317">
        <w:rPr>
          <w:color w:val="000000"/>
        </w:rPr>
        <w:t xml:space="preserve"> </w:t>
      </w:r>
      <w:r w:rsidR="002D4317" w:rsidRPr="002D4317">
        <w:rPr>
          <w:color w:val="000000"/>
        </w:rPr>
        <w:t>were</w:t>
      </w:r>
      <w:r w:rsidR="00A47966" w:rsidRPr="002D4317">
        <w:rPr>
          <w:color w:val="000000"/>
        </w:rPr>
        <w:t xml:space="preserve"> review</w:t>
      </w:r>
      <w:r w:rsidR="002D4317" w:rsidRPr="002D4317">
        <w:rPr>
          <w:color w:val="000000"/>
        </w:rPr>
        <w:t>e</w:t>
      </w:r>
      <w:r w:rsidR="004F4809">
        <w:rPr>
          <w:color w:val="000000"/>
        </w:rPr>
        <w:t xml:space="preserve">d and discussed, </w:t>
      </w:r>
      <w:r w:rsidR="00A47966" w:rsidRPr="002D4317">
        <w:rPr>
          <w:color w:val="000000"/>
        </w:rPr>
        <w:t>wi</w:t>
      </w:r>
      <w:r w:rsidR="004F4809">
        <w:rPr>
          <w:color w:val="000000"/>
        </w:rPr>
        <w:t>th significant public comment</w:t>
      </w:r>
      <w:r w:rsidR="00A47966" w:rsidRPr="002D4317">
        <w:rPr>
          <w:color w:val="000000"/>
        </w:rPr>
        <w:t xml:space="preserve">.  </w:t>
      </w:r>
      <w:r w:rsidR="00A64330" w:rsidRPr="002D4317">
        <w:rPr>
          <w:color w:val="000000"/>
        </w:rPr>
        <w:t>The Board</w:t>
      </w:r>
      <w:r w:rsidR="00146F3B">
        <w:rPr>
          <w:color w:val="000000"/>
        </w:rPr>
        <w:t xml:space="preserve"> heard the inputs, had discussion, and suggested</w:t>
      </w:r>
      <w:r w:rsidR="00A64330" w:rsidRPr="002D4317">
        <w:rPr>
          <w:color w:val="000000"/>
        </w:rPr>
        <w:t xml:space="preserve"> a few changes.  The guiding philosophy</w:t>
      </w:r>
      <w:r w:rsidR="00797724" w:rsidRPr="002D4317">
        <w:rPr>
          <w:color w:val="000000"/>
        </w:rPr>
        <w:t xml:space="preserve"> was to be keep the cuts </w:t>
      </w:r>
      <w:r w:rsidR="00A64330" w:rsidRPr="002D4317">
        <w:rPr>
          <w:color w:val="000000"/>
        </w:rPr>
        <w:t xml:space="preserve">as far </w:t>
      </w:r>
      <w:r w:rsidR="00797724" w:rsidRPr="002D4317">
        <w:rPr>
          <w:color w:val="000000"/>
        </w:rPr>
        <w:t>away</w:t>
      </w:r>
      <w:r w:rsidR="00A64330" w:rsidRPr="002D4317">
        <w:rPr>
          <w:color w:val="000000"/>
        </w:rPr>
        <w:t xml:space="preserve"> from the classroom as possible</w:t>
      </w:r>
      <w:r w:rsidR="00797724" w:rsidRPr="002D4317">
        <w:rPr>
          <w:color w:val="000000"/>
        </w:rPr>
        <w:t xml:space="preserve">.  </w:t>
      </w:r>
      <w:r w:rsidR="00A64330" w:rsidRPr="002D4317">
        <w:rPr>
          <w:color w:val="000000"/>
        </w:rPr>
        <w:t xml:space="preserve">The District went “lean” in some areas.  Routine maintenance was deferred.  Compensation was flat, and some open positions went unfilled.  The District </w:t>
      </w:r>
      <w:r w:rsidR="00230D42">
        <w:rPr>
          <w:color w:val="000000"/>
        </w:rPr>
        <w:t>used</w:t>
      </w:r>
      <w:r w:rsidR="00A64330" w:rsidRPr="002D4317">
        <w:rPr>
          <w:color w:val="000000"/>
        </w:rPr>
        <w:t xml:space="preserve"> reserves, and cut several administrative budgets.</w:t>
      </w:r>
    </w:p>
    <w:p w:rsidR="00A64330" w:rsidRPr="002D4317" w:rsidRDefault="005B26E6" w:rsidP="00A47966">
      <w:pPr>
        <w:numPr>
          <w:ilvl w:val="0"/>
          <w:numId w:val="8"/>
        </w:numPr>
        <w:rPr>
          <w:color w:val="000000"/>
        </w:rPr>
      </w:pPr>
      <w:r>
        <w:rPr>
          <w:color w:val="000000"/>
        </w:rPr>
        <w:t>Final plan.</w:t>
      </w:r>
      <w:r w:rsidR="003C79F9">
        <w:rPr>
          <w:color w:val="000000"/>
        </w:rPr>
        <w:t xml:space="preserve"> </w:t>
      </w:r>
      <w:r w:rsidR="00146F3B">
        <w:rPr>
          <w:color w:val="000000"/>
        </w:rPr>
        <w:t>A revised recommendation was brought to a subsequent Board meeting, and was approved</w:t>
      </w:r>
      <w:r w:rsidR="00A64330" w:rsidRPr="002D4317">
        <w:rPr>
          <w:color w:val="000000"/>
        </w:rPr>
        <w:t xml:space="preserve">. </w:t>
      </w:r>
      <w:r w:rsidR="002D4317" w:rsidRPr="002D4317">
        <w:rPr>
          <w:color w:val="000000"/>
        </w:rPr>
        <w:t xml:space="preserve"> </w:t>
      </w:r>
      <w:r w:rsidR="00A64330" w:rsidRPr="002D4317">
        <w:rPr>
          <w:color w:val="000000"/>
        </w:rPr>
        <w:t xml:space="preserve"> </w:t>
      </w:r>
    </w:p>
    <w:p w:rsidR="008655A7" w:rsidRDefault="008655A7">
      <w:pPr>
        <w:rPr>
          <w:b/>
          <w:color w:val="000000"/>
        </w:rPr>
      </w:pPr>
    </w:p>
    <w:p w:rsidR="008655A7" w:rsidRDefault="008655A7">
      <w:pPr>
        <w:rPr>
          <w:b/>
          <w:color w:val="000000"/>
        </w:rPr>
      </w:pPr>
    </w:p>
    <w:p w:rsidR="008655A7" w:rsidRDefault="008655A7">
      <w:pPr>
        <w:rPr>
          <w:b/>
          <w:color w:val="000000"/>
        </w:rPr>
      </w:pPr>
    </w:p>
    <w:p w:rsidR="008655A7" w:rsidRPr="00D678B2" w:rsidRDefault="008655A7">
      <w:pPr>
        <w:rPr>
          <w:b/>
          <w:color w:val="000000"/>
        </w:rPr>
      </w:pPr>
    </w:p>
    <w:p w:rsidR="009F419D" w:rsidRPr="00D678B2" w:rsidRDefault="009F419D">
      <w:pPr>
        <w:rPr>
          <w:b/>
          <w:color w:val="000000"/>
        </w:rPr>
      </w:pPr>
      <w:r w:rsidRPr="00D678B2">
        <w:rPr>
          <w:b/>
          <w:color w:val="000000"/>
        </w:rPr>
        <w:t xml:space="preserve">7. What are your top three budgetary priorities? </w:t>
      </w:r>
    </w:p>
    <w:p w:rsidR="002A318B" w:rsidRDefault="002A318B">
      <w:pPr>
        <w:rPr>
          <w:color w:val="000000"/>
        </w:rPr>
      </w:pPr>
    </w:p>
    <w:p w:rsidR="009F419D" w:rsidRPr="005B30AB" w:rsidRDefault="005D3CFF">
      <w:pPr>
        <w:rPr>
          <w:color w:val="000000"/>
        </w:rPr>
      </w:pPr>
      <w:r w:rsidRPr="005B30AB">
        <w:rPr>
          <w:color w:val="000000"/>
        </w:rPr>
        <w:t>Not in prioritized order:</w:t>
      </w:r>
    </w:p>
    <w:p w:rsidR="005D3CFF" w:rsidRPr="005B30AB" w:rsidRDefault="005D3CFF">
      <w:pPr>
        <w:rPr>
          <w:color w:val="000000"/>
        </w:rPr>
      </w:pPr>
    </w:p>
    <w:p w:rsidR="008655A7" w:rsidRDefault="00AA39E6" w:rsidP="00BA5455">
      <w:pPr>
        <w:numPr>
          <w:ilvl w:val="0"/>
          <w:numId w:val="4"/>
        </w:numPr>
        <w:rPr>
          <w:color w:val="000000"/>
        </w:rPr>
      </w:pPr>
      <w:r>
        <w:rPr>
          <w:color w:val="000000"/>
        </w:rPr>
        <w:t>A</w:t>
      </w:r>
      <w:r w:rsidR="00BA5455" w:rsidRPr="005B30AB">
        <w:rPr>
          <w:color w:val="000000"/>
        </w:rPr>
        <w:t xml:space="preserve"> fully funded</w:t>
      </w:r>
      <w:r w:rsidR="005D3CFF" w:rsidRPr="005B30AB">
        <w:rPr>
          <w:color w:val="000000"/>
        </w:rPr>
        <w:t>, broad-based</w:t>
      </w:r>
      <w:r w:rsidR="00BA5455" w:rsidRPr="005B30AB">
        <w:rPr>
          <w:color w:val="000000"/>
        </w:rPr>
        <w:t xml:space="preserve"> complement of academic </w:t>
      </w:r>
      <w:r w:rsidR="00C95E69" w:rsidRPr="005B30AB">
        <w:rPr>
          <w:color w:val="000000"/>
        </w:rPr>
        <w:t xml:space="preserve">classes </w:t>
      </w:r>
      <w:r w:rsidR="00BA5455" w:rsidRPr="005B30AB">
        <w:rPr>
          <w:color w:val="000000"/>
        </w:rPr>
        <w:t xml:space="preserve">and </w:t>
      </w:r>
      <w:r w:rsidR="00C95E69" w:rsidRPr="005B30AB">
        <w:rPr>
          <w:color w:val="000000"/>
        </w:rPr>
        <w:t xml:space="preserve">academic </w:t>
      </w:r>
      <w:r w:rsidR="00BA5455" w:rsidRPr="005B30AB">
        <w:rPr>
          <w:color w:val="000000"/>
        </w:rPr>
        <w:t>support programs for students.</w:t>
      </w:r>
    </w:p>
    <w:p w:rsidR="00AA39E6" w:rsidRPr="00AA39E6" w:rsidRDefault="00AA39E6" w:rsidP="00AA39E6">
      <w:pPr>
        <w:numPr>
          <w:ilvl w:val="0"/>
          <w:numId w:val="4"/>
        </w:numPr>
        <w:rPr>
          <w:color w:val="000000"/>
        </w:rPr>
      </w:pPr>
      <w:r>
        <w:rPr>
          <w:color w:val="000000"/>
        </w:rPr>
        <w:t>C</w:t>
      </w:r>
      <w:r w:rsidRPr="005B30AB">
        <w:rPr>
          <w:color w:val="000000"/>
        </w:rPr>
        <w:t>ounseling and guidance programs (</w:t>
      </w:r>
      <w:r w:rsidR="006E19C7">
        <w:rPr>
          <w:color w:val="000000"/>
        </w:rPr>
        <w:t>I</w:t>
      </w:r>
      <w:r>
        <w:rPr>
          <w:color w:val="000000"/>
        </w:rPr>
        <w:t xml:space="preserve">ncluding, but not limited to: </w:t>
      </w:r>
      <w:r w:rsidRPr="005B30AB">
        <w:rPr>
          <w:color w:val="000000"/>
        </w:rPr>
        <w:t>low student-to-counselor ratios, at-risk counselors at both schools, District “Case Manager”, college/career counselors, mental-hea</w:t>
      </w:r>
      <w:r w:rsidR="008244FF">
        <w:rPr>
          <w:color w:val="000000"/>
        </w:rPr>
        <w:t>lth support and training)</w:t>
      </w:r>
    </w:p>
    <w:p w:rsidR="0028308D" w:rsidRDefault="00BA5455" w:rsidP="0028308D">
      <w:pPr>
        <w:numPr>
          <w:ilvl w:val="0"/>
          <w:numId w:val="4"/>
        </w:numPr>
        <w:rPr>
          <w:color w:val="000000"/>
        </w:rPr>
      </w:pPr>
      <w:r w:rsidRPr="003360AB">
        <w:rPr>
          <w:color w:val="000000"/>
        </w:rPr>
        <w:t>Planning for long term financial stability</w:t>
      </w:r>
      <w:r w:rsidR="005D6BEE">
        <w:rPr>
          <w:color w:val="000000"/>
        </w:rPr>
        <w:t>.</w:t>
      </w:r>
    </w:p>
    <w:p w:rsidR="008655A7" w:rsidRDefault="008655A7">
      <w:pPr>
        <w:rPr>
          <w:b/>
          <w:color w:val="000000"/>
        </w:rPr>
      </w:pPr>
    </w:p>
    <w:p w:rsidR="008655A7" w:rsidRDefault="008655A7">
      <w:pPr>
        <w:rPr>
          <w:b/>
          <w:color w:val="000000"/>
        </w:rPr>
      </w:pPr>
    </w:p>
    <w:p w:rsidR="009F419D" w:rsidRPr="00D678B2" w:rsidRDefault="009F419D">
      <w:pPr>
        <w:rPr>
          <w:b/>
          <w:color w:val="000000"/>
        </w:rPr>
      </w:pPr>
      <w:r w:rsidRPr="00D678B2">
        <w:rPr>
          <w:b/>
          <w:color w:val="000000"/>
        </w:rPr>
        <w:t xml:space="preserve">8.  Describe the approach you would take on working with unions, your opinion on current retirement/pension benefits and on MVLA’s current compensation methodology. </w:t>
      </w:r>
      <w:r w:rsidRPr="00D678B2">
        <w:rPr>
          <w:color w:val="000000"/>
        </w:rPr>
        <w:t>(be specific)</w:t>
      </w:r>
    </w:p>
    <w:p w:rsidR="009F419D" w:rsidRDefault="009F419D">
      <w:pPr>
        <w:rPr>
          <w:b/>
          <w:color w:val="000000"/>
        </w:rPr>
      </w:pPr>
    </w:p>
    <w:p w:rsidR="001307E6" w:rsidRDefault="001307E6" w:rsidP="001307E6">
      <w:r w:rsidRPr="001307E6">
        <w:t xml:space="preserve">In negotiations, MVLA practices interest-based bargaining.  </w:t>
      </w:r>
      <w:r w:rsidR="00D31EE6">
        <w:t>I’ve attended training on interest-b</w:t>
      </w:r>
      <w:r w:rsidR="00381358">
        <w:t xml:space="preserve">ased bargaining, and </w:t>
      </w:r>
      <w:r w:rsidR="00302902">
        <w:t>believe t</w:t>
      </w:r>
      <w:r w:rsidRPr="001307E6">
        <w:t>hat process has served both si</w:t>
      </w:r>
      <w:r w:rsidR="008B0627">
        <w:t>des well over the years.  For MVLA</w:t>
      </w:r>
      <w:r w:rsidR="00D31EE6">
        <w:t>, the</w:t>
      </w:r>
      <w:r w:rsidR="008B0627">
        <w:t xml:space="preserve"> process </w:t>
      </w:r>
      <w:r w:rsidRPr="001307E6">
        <w:t xml:space="preserve">includes the transparent sharing </w:t>
      </w:r>
      <w:r w:rsidR="00D31EE6">
        <w:t>of financial information</w:t>
      </w:r>
      <w:r w:rsidRPr="001307E6">
        <w:t xml:space="preserve">, and </w:t>
      </w:r>
      <w:r w:rsidR="008B0627">
        <w:t xml:space="preserve">I </w:t>
      </w:r>
      <w:r w:rsidR="00C7227A">
        <w:t>believe that openness has</w:t>
      </w:r>
      <w:r w:rsidR="00D31EE6">
        <w:t xml:space="preserve"> led to positive relations be</w:t>
      </w:r>
      <w:r w:rsidR="009378AE">
        <w:t xml:space="preserve">tween the Board and both </w:t>
      </w:r>
      <w:r w:rsidR="00D31EE6">
        <w:t>u</w:t>
      </w:r>
      <w:r w:rsidR="00EE4188">
        <w:t>nion groups.  It is</w:t>
      </w:r>
      <w:r w:rsidRPr="001307E6">
        <w:t xml:space="preserve"> important to compensate at a level which attracts and retains the</w:t>
      </w:r>
      <w:r w:rsidR="00721798">
        <w:t xml:space="preserve"> high</w:t>
      </w:r>
      <w:r w:rsidR="00CB0AB2">
        <w:t xml:space="preserve"> level of teachers our</w:t>
      </w:r>
      <w:r w:rsidR="00352958">
        <w:t xml:space="preserve"> community</w:t>
      </w:r>
      <w:r w:rsidRPr="001307E6">
        <w:t xml:space="preserve"> want</w:t>
      </w:r>
      <w:r w:rsidR="00352958">
        <w:t>s</w:t>
      </w:r>
      <w:r w:rsidRPr="001307E6">
        <w:t xml:space="preserve"> leading our classes and </w:t>
      </w:r>
      <w:r w:rsidR="00C7227A">
        <w:t>working with our students.  T</w:t>
      </w:r>
      <w:r w:rsidR="008B0627">
        <w:t xml:space="preserve">hat </w:t>
      </w:r>
      <w:r w:rsidRPr="001307E6">
        <w:t xml:space="preserve">must be done within the context of affordability to the District, </w:t>
      </w:r>
      <w:r w:rsidR="00721798">
        <w:t xml:space="preserve">consideration of expenditures on facilities and new initiatives, and </w:t>
      </w:r>
      <w:r w:rsidRPr="001307E6">
        <w:t xml:space="preserve">what can be </w:t>
      </w:r>
      <w:r w:rsidR="005821BE">
        <w:t xml:space="preserve">financially </w:t>
      </w:r>
      <w:r w:rsidRPr="001307E6">
        <w:t>sustained long</w:t>
      </w:r>
      <w:r w:rsidR="00263219">
        <w:t xml:space="preserve"> </w:t>
      </w:r>
      <w:r w:rsidRPr="001307E6">
        <w:t>t</w:t>
      </w:r>
      <w:r w:rsidR="005933B3">
        <w:t xml:space="preserve">erm. </w:t>
      </w:r>
      <w:r w:rsidR="004D118F">
        <w:t xml:space="preserve"> </w:t>
      </w:r>
    </w:p>
    <w:p w:rsidR="00D86A3C" w:rsidRDefault="00D86A3C" w:rsidP="001307E6"/>
    <w:p w:rsidR="00454ABE" w:rsidRDefault="00D86A3C" w:rsidP="001307E6">
      <w:r>
        <w:t>MVLA’s current retirement/pension benefi</w:t>
      </w:r>
      <w:r w:rsidR="00454ABE">
        <w:t>ts include:</w:t>
      </w:r>
    </w:p>
    <w:p w:rsidR="00454ABE" w:rsidRDefault="00454ABE" w:rsidP="001307E6"/>
    <w:p w:rsidR="00454ABE" w:rsidRDefault="00454ABE" w:rsidP="001307E6">
      <w:r>
        <w:t xml:space="preserve">Retirement </w:t>
      </w:r>
      <w:r w:rsidR="00D86A3C">
        <w:t xml:space="preserve">– </w:t>
      </w:r>
      <w:r>
        <w:t>MVLA c</w:t>
      </w:r>
      <w:r w:rsidR="00D86A3C">
        <w:t>ontribute</w:t>
      </w:r>
      <w:r>
        <w:t>s</w:t>
      </w:r>
      <w:r w:rsidR="00D86A3C">
        <w:t xml:space="preserve"> t</w:t>
      </w:r>
      <w:r w:rsidR="002D39D7">
        <w:t>he S</w:t>
      </w:r>
      <w:r>
        <w:t xml:space="preserve">tate-mandated level to STRS (8.25% in 2013-14) and </w:t>
      </w:r>
      <w:r w:rsidR="00D86A3C">
        <w:t>PERS</w:t>
      </w:r>
      <w:r w:rsidR="00F83CDC">
        <w:t xml:space="preserve"> (11.44</w:t>
      </w:r>
      <w:r>
        <w:t>% in 2013-14)</w:t>
      </w:r>
      <w:r w:rsidR="00D86A3C">
        <w:t xml:space="preserve">.  </w:t>
      </w:r>
      <w:r>
        <w:t>The rates are driven by the State, and will rise in coming years.</w:t>
      </w:r>
    </w:p>
    <w:p w:rsidR="00454ABE" w:rsidRDefault="00454ABE" w:rsidP="001307E6"/>
    <w:p w:rsidR="00D86A3C" w:rsidRDefault="00454ABE" w:rsidP="001307E6">
      <w:r>
        <w:t xml:space="preserve">Retirement Medical – MVLA funds retiree medical </w:t>
      </w:r>
      <w:r w:rsidR="00B5020A">
        <w:t xml:space="preserve">plans for </w:t>
      </w:r>
      <w:r>
        <w:t xml:space="preserve">5 years or </w:t>
      </w:r>
      <w:r w:rsidR="00B5020A">
        <w:t xml:space="preserve">until </w:t>
      </w:r>
      <w:r>
        <w:t>the a</w:t>
      </w:r>
      <w:r w:rsidR="00041267">
        <w:t>ge of 65, whichever comes first.  This was set through negotiation</w:t>
      </w:r>
      <w:r w:rsidR="002D39D7">
        <w:t>s</w:t>
      </w:r>
      <w:r w:rsidR="00041267">
        <w:t xml:space="preserve"> over time.</w:t>
      </w:r>
      <w:r w:rsidR="00D86A3C">
        <w:t xml:space="preserve"> </w:t>
      </w:r>
    </w:p>
    <w:p w:rsidR="008655A7" w:rsidRDefault="008655A7">
      <w:pPr>
        <w:rPr>
          <w:b/>
          <w:color w:val="000000"/>
        </w:rPr>
      </w:pPr>
    </w:p>
    <w:p w:rsidR="008655A7" w:rsidRDefault="008655A7">
      <w:pPr>
        <w:rPr>
          <w:b/>
          <w:color w:val="000000"/>
        </w:rPr>
      </w:pPr>
    </w:p>
    <w:p w:rsidR="009F419D" w:rsidRPr="00D678B2" w:rsidRDefault="009F419D">
      <w:pPr>
        <w:rPr>
          <w:b/>
          <w:color w:val="000000"/>
        </w:rPr>
      </w:pPr>
      <w:r w:rsidRPr="00D678B2">
        <w:rPr>
          <w:b/>
          <w:color w:val="000000"/>
        </w:rPr>
        <w:t>9.  Do you favor the web casting of the MVLA Board of Trustees meetings? If so, why? If not, why?</w:t>
      </w:r>
    </w:p>
    <w:p w:rsidR="009F419D" w:rsidRDefault="009F419D">
      <w:pPr>
        <w:rPr>
          <w:b/>
          <w:color w:val="000000"/>
        </w:rPr>
      </w:pPr>
    </w:p>
    <w:p w:rsidR="008655A7" w:rsidRPr="0064660F" w:rsidRDefault="00471D03">
      <w:pPr>
        <w:rPr>
          <w:color w:val="000000"/>
        </w:rPr>
      </w:pPr>
      <w:r w:rsidRPr="0064660F">
        <w:rPr>
          <w:color w:val="000000"/>
        </w:rPr>
        <w:t xml:space="preserve">MVLA meetings are currently audio-recorded.  I would be supportive of web casting, provided the costs were reasonable.  </w:t>
      </w:r>
      <w:r w:rsidR="00AC13C3" w:rsidRPr="0064660F">
        <w:rPr>
          <w:color w:val="000000"/>
        </w:rPr>
        <w:t>Webcasting</w:t>
      </w:r>
      <w:r w:rsidR="00BF65E4" w:rsidRPr="0064660F">
        <w:rPr>
          <w:color w:val="000000"/>
        </w:rPr>
        <w:t xml:space="preserve"> would not</w:t>
      </w:r>
      <w:r w:rsidR="0069731B" w:rsidRPr="0064660F">
        <w:rPr>
          <w:color w:val="000000"/>
        </w:rPr>
        <w:t xml:space="preserve"> personal</w:t>
      </w:r>
      <w:r w:rsidR="00BF65E4" w:rsidRPr="0064660F">
        <w:rPr>
          <w:color w:val="000000"/>
        </w:rPr>
        <w:t>ly</w:t>
      </w:r>
      <w:r w:rsidR="0064660F" w:rsidRPr="0064660F">
        <w:rPr>
          <w:color w:val="000000"/>
        </w:rPr>
        <w:t xml:space="preserve"> effect </w:t>
      </w:r>
      <w:r w:rsidR="0069731B" w:rsidRPr="0064660F">
        <w:rPr>
          <w:color w:val="000000"/>
        </w:rPr>
        <w:t>how</w:t>
      </w:r>
      <w:r w:rsidR="00AC13C3" w:rsidRPr="0064660F">
        <w:rPr>
          <w:color w:val="000000"/>
        </w:rPr>
        <w:t xml:space="preserve"> I participate</w:t>
      </w:r>
      <w:r w:rsidR="0069731B" w:rsidRPr="0064660F">
        <w:rPr>
          <w:color w:val="000000"/>
        </w:rPr>
        <w:t xml:space="preserve"> in meetings, and it </w:t>
      </w:r>
      <w:r w:rsidR="0069731B" w:rsidRPr="008203BF">
        <w:rPr>
          <w:color w:val="000000"/>
        </w:rPr>
        <w:t>would</w:t>
      </w:r>
      <w:r w:rsidR="0069731B" w:rsidRPr="0064660F">
        <w:rPr>
          <w:color w:val="000000"/>
        </w:rPr>
        <w:t xml:space="preserve"> enable a wider audience to</w:t>
      </w:r>
      <w:r w:rsidR="00BF65E4" w:rsidRPr="0064660F">
        <w:rPr>
          <w:color w:val="000000"/>
        </w:rPr>
        <w:t xml:space="preserve"> see how the Board</w:t>
      </w:r>
      <w:r w:rsidR="0069731B" w:rsidRPr="0064660F">
        <w:rPr>
          <w:color w:val="000000"/>
        </w:rPr>
        <w:t xml:space="preserve"> conduct</w:t>
      </w:r>
      <w:r w:rsidR="00BF65E4" w:rsidRPr="0064660F">
        <w:rPr>
          <w:color w:val="000000"/>
        </w:rPr>
        <w:t>s</w:t>
      </w:r>
      <w:r w:rsidR="0069731B" w:rsidRPr="0064660F">
        <w:rPr>
          <w:color w:val="000000"/>
        </w:rPr>
        <w:t xml:space="preserve"> business and discuss</w:t>
      </w:r>
      <w:r w:rsidR="00BF65E4" w:rsidRPr="0064660F">
        <w:rPr>
          <w:color w:val="000000"/>
        </w:rPr>
        <w:t>es</w:t>
      </w:r>
      <w:r w:rsidR="0064660F" w:rsidRPr="0064660F">
        <w:rPr>
          <w:color w:val="000000"/>
        </w:rPr>
        <w:t xml:space="preserve"> issues</w:t>
      </w:r>
      <w:r w:rsidR="0069731B" w:rsidRPr="0064660F">
        <w:rPr>
          <w:color w:val="000000"/>
        </w:rPr>
        <w:t>.</w:t>
      </w:r>
    </w:p>
    <w:p w:rsidR="008655A7" w:rsidRDefault="008655A7">
      <w:pPr>
        <w:rPr>
          <w:b/>
          <w:color w:val="000000"/>
        </w:rPr>
      </w:pPr>
    </w:p>
    <w:p w:rsidR="008655A7" w:rsidRDefault="008655A7">
      <w:pPr>
        <w:rPr>
          <w:b/>
          <w:color w:val="000000"/>
        </w:rPr>
      </w:pPr>
    </w:p>
    <w:p w:rsidR="009F419D" w:rsidRPr="00D678B2" w:rsidRDefault="009F419D">
      <w:pPr>
        <w:rPr>
          <w:b/>
          <w:color w:val="000000"/>
        </w:rPr>
      </w:pPr>
      <w:r w:rsidRPr="00D678B2">
        <w:rPr>
          <w:b/>
          <w:color w:val="000000"/>
        </w:rPr>
        <w:t>10. Do you support setting term limits for the MVLA Board of Trustees?</w:t>
      </w:r>
      <w:r w:rsidRPr="00D678B2">
        <w:rPr>
          <w:color w:val="000000"/>
        </w:rPr>
        <w:t xml:space="preserve"> </w:t>
      </w:r>
      <w:r w:rsidRPr="00D678B2">
        <w:rPr>
          <w:b/>
          <w:color w:val="000000"/>
        </w:rPr>
        <w:t>If so, why? If not, why?</w:t>
      </w:r>
    </w:p>
    <w:p w:rsidR="007016AF" w:rsidRDefault="007016AF" w:rsidP="009E348D">
      <w:pPr>
        <w:rPr>
          <w:b/>
          <w:color w:val="000000"/>
        </w:rPr>
      </w:pPr>
    </w:p>
    <w:p w:rsidR="009F5BC8" w:rsidRDefault="00E50FEA" w:rsidP="009E348D">
      <w:r>
        <w:t xml:space="preserve">I </w:t>
      </w:r>
      <w:r w:rsidR="00FD3246">
        <w:t>see both sides on this issue.  While I’ve supported term limits in state-wide elections, i</w:t>
      </w:r>
      <w:r w:rsidR="007016AF">
        <w:t>t’s my understanding that i</w:t>
      </w:r>
      <w:r w:rsidR="009F5BC8">
        <w:t>n the State of California</w:t>
      </w:r>
      <w:r w:rsidR="00FD3246">
        <w:t>, the overwhelming majority (90-</w:t>
      </w:r>
      <w:r w:rsidR="00383C8E">
        <w:t>95 %+)</w:t>
      </w:r>
      <w:r w:rsidR="009F5BC8">
        <w:t xml:space="preserve"> of school boards do not have term limits.  It would </w:t>
      </w:r>
      <w:r w:rsidR="00021A99">
        <w:t xml:space="preserve">be important </w:t>
      </w:r>
      <w:r w:rsidR="00BC4F23">
        <w:t>to understand</w:t>
      </w:r>
      <w:r w:rsidR="009F5BC8">
        <w:t xml:space="preserve"> why that’s</w:t>
      </w:r>
      <w:r w:rsidR="007016AF">
        <w:t xml:space="preserve"> the case.  Is it </w:t>
      </w:r>
      <w:r w:rsidR="00C07CB6">
        <w:t>a vestige</w:t>
      </w:r>
      <w:r w:rsidR="007016AF">
        <w:t xml:space="preserve"> of the past </w:t>
      </w:r>
      <w:r w:rsidR="007016AF" w:rsidRPr="00EB30BB">
        <w:t>(“</w:t>
      </w:r>
      <w:r w:rsidR="009F5BC8" w:rsidRPr="00EB30BB">
        <w:t>that’s the way it’s been done”</w:t>
      </w:r>
      <w:r w:rsidR="00855118" w:rsidRPr="00EB30BB">
        <w:t>)?</w:t>
      </w:r>
      <w:r w:rsidR="00855118">
        <w:t xml:space="preserve">  Or</w:t>
      </w:r>
      <w:r w:rsidR="00401A8C">
        <w:t xml:space="preserve"> </w:t>
      </w:r>
      <w:r w:rsidR="007E65AB">
        <w:t xml:space="preserve">is </w:t>
      </w:r>
      <w:r w:rsidR="00401A8C">
        <w:t xml:space="preserve">it </w:t>
      </w:r>
      <w:r w:rsidR="009F5BC8">
        <w:t>based on sound</w:t>
      </w:r>
      <w:r w:rsidR="00401A8C">
        <w:t xml:space="preserve"> </w:t>
      </w:r>
      <w:r w:rsidR="009F5BC8">
        <w:t>reason</w:t>
      </w:r>
      <w:r w:rsidR="00401A8C">
        <w:t>ing</w:t>
      </w:r>
      <w:r w:rsidR="009F5BC8">
        <w:t>, for example, that consi</w:t>
      </w:r>
      <w:r w:rsidR="006A4315">
        <w:t>stency in educational philosophy</w:t>
      </w:r>
      <w:r w:rsidR="007016AF">
        <w:t xml:space="preserve"> and </w:t>
      </w:r>
      <w:r w:rsidR="006A4315">
        <w:t>direction</w:t>
      </w:r>
      <w:r w:rsidR="00FD3246">
        <w:t xml:space="preserve"> is </w:t>
      </w:r>
      <w:r w:rsidR="009F5BC8">
        <w:t>important for student achievement</w:t>
      </w:r>
      <w:r w:rsidR="00A85E0A">
        <w:t>.</w:t>
      </w:r>
    </w:p>
    <w:p w:rsidR="008655A7" w:rsidRDefault="008655A7">
      <w:pPr>
        <w:rPr>
          <w:b/>
          <w:color w:val="000000"/>
        </w:rPr>
      </w:pPr>
    </w:p>
    <w:p w:rsidR="008655A7" w:rsidRDefault="008655A7">
      <w:pPr>
        <w:rPr>
          <w:b/>
          <w:color w:val="000000"/>
        </w:rPr>
      </w:pPr>
    </w:p>
    <w:p w:rsidR="009F419D" w:rsidRPr="00D678B2" w:rsidRDefault="009F419D">
      <w:pPr>
        <w:rPr>
          <w:b/>
          <w:color w:val="000000"/>
        </w:rPr>
      </w:pPr>
      <w:r w:rsidRPr="00D678B2">
        <w:rPr>
          <w:b/>
          <w:color w:val="000000"/>
        </w:rPr>
        <w:t xml:space="preserve"> 11. In the event of a conflict between your views and those of a majority of your constituents, how would you come to a decision?</w:t>
      </w:r>
      <w:r w:rsidRPr="00D678B2">
        <w:rPr>
          <w:color w:val="000000"/>
        </w:rPr>
        <w:t xml:space="preserve">  (What factors do you take into account when making a decision regarding a controversial issue?) </w:t>
      </w:r>
    </w:p>
    <w:p w:rsidR="008655A7" w:rsidRDefault="008655A7">
      <w:pPr>
        <w:rPr>
          <w:color w:val="000000"/>
        </w:rPr>
      </w:pPr>
    </w:p>
    <w:p w:rsidR="00AE3FCE" w:rsidRDefault="006C7ED3">
      <w:pPr>
        <w:rPr>
          <w:color w:val="000000"/>
        </w:rPr>
      </w:pPr>
      <w:r>
        <w:rPr>
          <w:color w:val="000000"/>
        </w:rPr>
        <w:t>A</w:t>
      </w:r>
      <w:r w:rsidR="003D1188">
        <w:rPr>
          <w:color w:val="000000"/>
        </w:rPr>
        <w:t xml:space="preserve">s a Board member, I represent </w:t>
      </w:r>
      <w:r w:rsidR="00306632" w:rsidRPr="00440845">
        <w:rPr>
          <w:color w:val="000000"/>
        </w:rPr>
        <w:t>my</w:t>
      </w:r>
      <w:r>
        <w:rPr>
          <w:color w:val="000000"/>
        </w:rPr>
        <w:t xml:space="preserve"> constituents in the community.  If my personal point</w:t>
      </w:r>
      <w:r w:rsidR="004E599F">
        <w:rPr>
          <w:color w:val="000000"/>
        </w:rPr>
        <w:t xml:space="preserve"> </w:t>
      </w:r>
      <w:r w:rsidR="004515EA">
        <w:rPr>
          <w:color w:val="000000"/>
        </w:rPr>
        <w:t>of view is in opposition to the</w:t>
      </w:r>
      <w:r>
        <w:rPr>
          <w:color w:val="000000"/>
        </w:rPr>
        <w:t xml:space="preserve"> majority, </w:t>
      </w:r>
      <w:r w:rsidR="004E599F">
        <w:rPr>
          <w:color w:val="000000"/>
        </w:rPr>
        <w:t>and if I feel there’s a point to be explained or an argument to be made, I would express those views to see if they resonate.  But</w:t>
      </w:r>
      <w:r w:rsidR="00440845">
        <w:rPr>
          <w:color w:val="000000"/>
        </w:rPr>
        <w:t xml:space="preserve"> if not, </w:t>
      </w:r>
      <w:r w:rsidR="004515EA">
        <w:rPr>
          <w:color w:val="000000"/>
        </w:rPr>
        <w:t>I would support the majority</w:t>
      </w:r>
      <w:r w:rsidR="0008729E">
        <w:rPr>
          <w:color w:val="000000"/>
        </w:rPr>
        <w:t>.</w:t>
      </w:r>
    </w:p>
    <w:p w:rsidR="00AE3FCE" w:rsidRDefault="00AE3FCE">
      <w:pPr>
        <w:rPr>
          <w:color w:val="000000"/>
        </w:rPr>
      </w:pPr>
    </w:p>
    <w:p w:rsidR="008655A7" w:rsidRDefault="005933B3">
      <w:pPr>
        <w:rPr>
          <w:color w:val="000000"/>
        </w:rPr>
      </w:pPr>
      <w:r>
        <w:rPr>
          <w:color w:val="000000"/>
        </w:rPr>
        <w:t xml:space="preserve">There </w:t>
      </w:r>
      <w:r w:rsidR="006C2A2F">
        <w:rPr>
          <w:color w:val="000000"/>
        </w:rPr>
        <w:t>are</w:t>
      </w:r>
      <w:r>
        <w:rPr>
          <w:color w:val="000000"/>
        </w:rPr>
        <w:t xml:space="preserve"> </w:t>
      </w:r>
      <w:r w:rsidR="0086377B">
        <w:rPr>
          <w:color w:val="000000"/>
        </w:rPr>
        <w:t>instances where I would</w:t>
      </w:r>
      <w:r w:rsidR="00C31203">
        <w:rPr>
          <w:color w:val="000000"/>
        </w:rPr>
        <w:t xml:space="preserve"> </w:t>
      </w:r>
      <w:r w:rsidR="00E21819">
        <w:rPr>
          <w:color w:val="000000"/>
        </w:rPr>
        <w:t>hold to my views.  T</w:t>
      </w:r>
      <w:r w:rsidR="004E599F">
        <w:rPr>
          <w:color w:val="000000"/>
        </w:rPr>
        <w:t>hose</w:t>
      </w:r>
      <w:r w:rsidR="007564EF">
        <w:rPr>
          <w:color w:val="000000"/>
        </w:rPr>
        <w:t xml:space="preserve"> might include issues of </w:t>
      </w:r>
      <w:r w:rsidR="006977B0">
        <w:rPr>
          <w:color w:val="000000"/>
        </w:rPr>
        <w:t>l</w:t>
      </w:r>
      <w:r w:rsidR="004E599F">
        <w:rPr>
          <w:color w:val="000000"/>
        </w:rPr>
        <w:t>aw, occasions where I was privy to</w:t>
      </w:r>
      <w:r w:rsidR="00C56131">
        <w:rPr>
          <w:color w:val="000000"/>
        </w:rPr>
        <w:t xml:space="preserve"> compelling private</w:t>
      </w:r>
      <w:r w:rsidR="004E599F">
        <w:rPr>
          <w:color w:val="000000"/>
        </w:rPr>
        <w:t xml:space="preserve"> information</w:t>
      </w:r>
      <w:r w:rsidR="00AE3FCE">
        <w:rPr>
          <w:color w:val="000000"/>
        </w:rPr>
        <w:t xml:space="preserve"> (perhaps related to safety or personnel)</w:t>
      </w:r>
      <w:r w:rsidR="00817625">
        <w:rPr>
          <w:color w:val="000000"/>
        </w:rPr>
        <w:t>, or areas where I could not</w:t>
      </w:r>
      <w:r w:rsidR="004E599F">
        <w:rPr>
          <w:color w:val="000000"/>
        </w:rPr>
        <w:t xml:space="preserve"> in good </w:t>
      </w:r>
      <w:r w:rsidR="00C56131">
        <w:rPr>
          <w:color w:val="000000"/>
        </w:rPr>
        <w:t>conscience</w:t>
      </w:r>
      <w:r w:rsidR="004E599F">
        <w:rPr>
          <w:color w:val="000000"/>
        </w:rPr>
        <w:t xml:space="preserve"> make a financial decision </w:t>
      </w:r>
      <w:r w:rsidR="00817625">
        <w:rPr>
          <w:color w:val="000000"/>
        </w:rPr>
        <w:t xml:space="preserve">that would </w:t>
      </w:r>
      <w:r w:rsidR="00AE3FCE">
        <w:rPr>
          <w:color w:val="000000"/>
        </w:rPr>
        <w:t>put the long</w:t>
      </w:r>
      <w:r w:rsidR="00440845">
        <w:rPr>
          <w:color w:val="000000"/>
        </w:rPr>
        <w:t>-</w:t>
      </w:r>
      <w:r w:rsidR="00AE3FCE">
        <w:rPr>
          <w:color w:val="000000"/>
        </w:rPr>
        <w:t xml:space="preserve">term financial stability of the </w:t>
      </w:r>
      <w:r w:rsidR="00C56131">
        <w:rPr>
          <w:color w:val="000000"/>
        </w:rPr>
        <w:t>District</w:t>
      </w:r>
      <w:r w:rsidR="00440845">
        <w:rPr>
          <w:color w:val="000000"/>
        </w:rPr>
        <w:t xml:space="preserve"> at risk.</w:t>
      </w:r>
      <w:r w:rsidR="004E599F">
        <w:rPr>
          <w:color w:val="000000"/>
        </w:rPr>
        <w:t xml:space="preserve">  </w:t>
      </w:r>
    </w:p>
    <w:p w:rsidR="004E599F" w:rsidRDefault="004E599F">
      <w:pPr>
        <w:rPr>
          <w:color w:val="000000"/>
        </w:rPr>
      </w:pPr>
    </w:p>
    <w:p w:rsidR="008655A7" w:rsidRDefault="008655A7">
      <w:pPr>
        <w:rPr>
          <w:color w:val="000000"/>
        </w:rPr>
      </w:pPr>
    </w:p>
    <w:p w:rsidR="009F419D" w:rsidRPr="00D678B2" w:rsidRDefault="009F419D">
      <w:pPr>
        <w:rPr>
          <w:color w:val="000000"/>
        </w:rPr>
      </w:pPr>
      <w:r w:rsidRPr="00D678B2">
        <w:rPr>
          <w:color w:val="000000"/>
        </w:rPr>
        <w:t xml:space="preserve"> </w:t>
      </w:r>
    </w:p>
    <w:p w:rsidR="009F419D" w:rsidRPr="00D678B2" w:rsidRDefault="009F419D">
      <w:pPr>
        <w:rPr>
          <w:b/>
          <w:color w:val="000000"/>
          <w:u w:val="single"/>
        </w:rPr>
      </w:pPr>
      <w:r w:rsidRPr="00D678B2">
        <w:rPr>
          <w:b/>
          <w:color w:val="000000"/>
          <w:u w:val="single"/>
        </w:rPr>
        <w:t xml:space="preserve">Cities/Schools Relationships </w:t>
      </w:r>
    </w:p>
    <w:p w:rsidR="009F419D" w:rsidRPr="00D678B2" w:rsidRDefault="009F419D">
      <w:pPr>
        <w:rPr>
          <w:color w:val="000000"/>
        </w:rPr>
      </w:pPr>
    </w:p>
    <w:p w:rsidR="009F419D" w:rsidRPr="00D678B2" w:rsidRDefault="009F419D">
      <w:pPr>
        <w:rPr>
          <w:color w:val="000000"/>
        </w:rPr>
      </w:pPr>
      <w:r w:rsidRPr="00D678B2">
        <w:rPr>
          <w:b/>
          <w:color w:val="000000"/>
        </w:rPr>
        <w:lastRenderedPageBreak/>
        <w:t xml:space="preserve">12. Outline your current relationship with the civic leaders in the community. </w:t>
      </w:r>
      <w:r w:rsidRPr="00D678B2">
        <w:rPr>
          <w:color w:val="000000"/>
        </w:rPr>
        <w:t>(be specific)</w:t>
      </w:r>
    </w:p>
    <w:p w:rsidR="00A71162" w:rsidRDefault="00A71162">
      <w:pPr>
        <w:rPr>
          <w:color w:val="000000"/>
        </w:rPr>
      </w:pPr>
    </w:p>
    <w:p w:rsidR="006D0FEA" w:rsidRDefault="006D0FEA">
      <w:pPr>
        <w:rPr>
          <w:color w:val="000000"/>
        </w:rPr>
      </w:pPr>
      <w:r>
        <w:rPr>
          <w:color w:val="000000"/>
        </w:rPr>
        <w:t>I have a positive relationship wit</w:t>
      </w:r>
      <w:r w:rsidR="00AF43B8">
        <w:rPr>
          <w:color w:val="000000"/>
        </w:rPr>
        <w:t>h civic leaders</w:t>
      </w:r>
      <w:r>
        <w:rPr>
          <w:color w:val="000000"/>
        </w:rPr>
        <w:t>, and would be comfortable working with anyone.  I b</w:t>
      </w:r>
      <w:r w:rsidR="00C93C89">
        <w:rPr>
          <w:color w:val="000000"/>
        </w:rPr>
        <w:t>elieve that I am</w:t>
      </w:r>
      <w:r w:rsidR="00E20EF4">
        <w:rPr>
          <w:color w:val="000000"/>
        </w:rPr>
        <w:t xml:space="preserve"> </w:t>
      </w:r>
      <w:r w:rsidR="00B34FC3">
        <w:rPr>
          <w:color w:val="000000"/>
        </w:rPr>
        <w:t xml:space="preserve">approachable, </w:t>
      </w:r>
      <w:r w:rsidR="00E20EF4">
        <w:rPr>
          <w:color w:val="000000"/>
        </w:rPr>
        <w:t xml:space="preserve">open-minded, </w:t>
      </w:r>
      <w:r w:rsidR="00B34FC3">
        <w:rPr>
          <w:color w:val="000000"/>
        </w:rPr>
        <w:t>and trusted.</w:t>
      </w:r>
      <w:r w:rsidR="00610815">
        <w:rPr>
          <w:color w:val="000000"/>
        </w:rPr>
        <w:t xml:space="preserve">  </w:t>
      </w:r>
    </w:p>
    <w:p w:rsidR="008655A7" w:rsidRDefault="008655A7">
      <w:pPr>
        <w:rPr>
          <w:color w:val="000000"/>
        </w:rPr>
      </w:pPr>
    </w:p>
    <w:p w:rsidR="008655A7" w:rsidRDefault="008655A7">
      <w:pPr>
        <w:rPr>
          <w:color w:val="000000"/>
        </w:rPr>
      </w:pPr>
    </w:p>
    <w:p w:rsidR="009F419D" w:rsidRPr="00D678B2" w:rsidRDefault="009F419D">
      <w:pPr>
        <w:rPr>
          <w:b/>
          <w:color w:val="000000"/>
        </w:rPr>
      </w:pPr>
      <w:r w:rsidRPr="00D678B2">
        <w:rPr>
          <w:b/>
          <w:color w:val="000000"/>
        </w:rPr>
        <w:t xml:space="preserve">13. Outline your position on community based funding: Parcel Taxes, School Bonds, etc. </w:t>
      </w:r>
      <w:r w:rsidRPr="00D678B2">
        <w:rPr>
          <w:color w:val="000000"/>
        </w:rPr>
        <w:t>(be specific)</w:t>
      </w:r>
    </w:p>
    <w:p w:rsidR="009F419D" w:rsidRDefault="009F419D">
      <w:pPr>
        <w:rPr>
          <w:b/>
          <w:color w:val="000000"/>
        </w:rPr>
      </w:pPr>
    </w:p>
    <w:p w:rsidR="00E33460" w:rsidRPr="005A3BC6" w:rsidRDefault="00961712">
      <w:pPr>
        <w:rPr>
          <w:color w:val="000000"/>
        </w:rPr>
      </w:pPr>
      <w:r w:rsidRPr="005A3BC6">
        <w:rPr>
          <w:color w:val="000000"/>
        </w:rPr>
        <w:t>Though it continues to be disappointing that the State o</w:t>
      </w:r>
      <w:r w:rsidR="00E33460" w:rsidRPr="005A3BC6">
        <w:rPr>
          <w:color w:val="000000"/>
        </w:rPr>
        <w:t>f California is near the bottom in per/</w:t>
      </w:r>
      <w:r w:rsidR="00037B71">
        <w:rPr>
          <w:color w:val="000000"/>
        </w:rPr>
        <w:t>student funding, it is</w:t>
      </w:r>
      <w:r w:rsidRPr="005A3BC6">
        <w:rPr>
          <w:color w:val="000000"/>
        </w:rPr>
        <w:t xml:space="preserve"> fortunate that local communities are able to raise funds to supplement school budgets to the level that the community desires.  </w:t>
      </w:r>
    </w:p>
    <w:p w:rsidR="00E33460" w:rsidRPr="005A3BC6" w:rsidRDefault="00E33460">
      <w:pPr>
        <w:rPr>
          <w:color w:val="000000"/>
        </w:rPr>
      </w:pPr>
    </w:p>
    <w:p w:rsidR="008655A7" w:rsidRPr="005A3BC6" w:rsidRDefault="000974A8">
      <w:pPr>
        <w:rPr>
          <w:color w:val="000000"/>
        </w:rPr>
      </w:pPr>
      <w:r>
        <w:rPr>
          <w:color w:val="000000"/>
        </w:rPr>
        <w:t>The financials of the MVLA D</w:t>
      </w:r>
      <w:r w:rsidR="00961712" w:rsidRPr="005A3BC6">
        <w:rPr>
          <w:color w:val="000000"/>
        </w:rPr>
        <w:t>istrict are such that the Distric</w:t>
      </w:r>
      <w:r w:rsidR="00765EB1">
        <w:rPr>
          <w:color w:val="000000"/>
        </w:rPr>
        <w:t>t has not gone to voters for a Parcel T</w:t>
      </w:r>
      <w:r w:rsidR="00961712" w:rsidRPr="005A3BC6">
        <w:rPr>
          <w:color w:val="000000"/>
        </w:rPr>
        <w:t xml:space="preserve">ax.  </w:t>
      </w:r>
      <w:r w:rsidR="00E33460" w:rsidRPr="005A3BC6">
        <w:rPr>
          <w:color w:val="000000"/>
        </w:rPr>
        <w:t>The money the District</w:t>
      </w:r>
      <w:r w:rsidR="00961712" w:rsidRPr="005A3BC6">
        <w:rPr>
          <w:color w:val="000000"/>
        </w:rPr>
        <w:t xml:space="preserve"> receive</w:t>
      </w:r>
      <w:r w:rsidR="00E33460" w:rsidRPr="005A3BC6">
        <w:rPr>
          <w:color w:val="000000"/>
        </w:rPr>
        <w:t>s</w:t>
      </w:r>
      <w:r w:rsidR="00961712" w:rsidRPr="005A3BC6">
        <w:rPr>
          <w:color w:val="000000"/>
        </w:rPr>
        <w:t xml:space="preserve"> from local property taxes is sufficient to educate our s</w:t>
      </w:r>
      <w:r w:rsidR="00E33460" w:rsidRPr="005A3BC6">
        <w:rPr>
          <w:color w:val="000000"/>
        </w:rPr>
        <w:t>tudents and to provide</w:t>
      </w:r>
      <w:r w:rsidR="00961712" w:rsidRPr="005A3BC6">
        <w:rPr>
          <w:color w:val="000000"/>
        </w:rPr>
        <w:t xml:space="preserve"> </w:t>
      </w:r>
      <w:r w:rsidR="00E33460" w:rsidRPr="005A3BC6">
        <w:rPr>
          <w:color w:val="000000"/>
        </w:rPr>
        <w:t xml:space="preserve">a wide range of </w:t>
      </w:r>
      <w:r w:rsidR="008846E4" w:rsidRPr="005A3BC6">
        <w:rPr>
          <w:color w:val="000000"/>
        </w:rPr>
        <w:t>programs.  The District is</w:t>
      </w:r>
      <w:r w:rsidR="0076279B">
        <w:rPr>
          <w:color w:val="000000"/>
        </w:rPr>
        <w:t xml:space="preserve"> extremely</w:t>
      </w:r>
      <w:r w:rsidR="00961712" w:rsidRPr="005A3BC6">
        <w:rPr>
          <w:color w:val="000000"/>
        </w:rPr>
        <w:t xml:space="preserve"> thankful to those who </w:t>
      </w:r>
      <w:r w:rsidR="008846E4" w:rsidRPr="005A3BC6">
        <w:rPr>
          <w:color w:val="000000"/>
        </w:rPr>
        <w:t>give annually to the MVLA</w:t>
      </w:r>
      <w:r w:rsidR="00E22A8C" w:rsidRPr="005A3BC6">
        <w:rPr>
          <w:color w:val="000000"/>
        </w:rPr>
        <w:t xml:space="preserve"> </w:t>
      </w:r>
      <w:r w:rsidR="000F44C4" w:rsidRPr="005A3BC6">
        <w:rPr>
          <w:color w:val="000000"/>
        </w:rPr>
        <w:t>Foundation, which funds</w:t>
      </w:r>
      <w:r w:rsidR="008846E4" w:rsidRPr="005A3BC6">
        <w:rPr>
          <w:color w:val="000000"/>
        </w:rPr>
        <w:t xml:space="preserve"> a number of important programs</w:t>
      </w:r>
      <w:r w:rsidR="000F44C4" w:rsidRPr="005A3BC6">
        <w:rPr>
          <w:color w:val="000000"/>
        </w:rPr>
        <w:t xml:space="preserve"> (tutorial centers</w:t>
      </w:r>
      <w:r w:rsidR="00383C8E" w:rsidRPr="005A3BC6">
        <w:rPr>
          <w:color w:val="000000"/>
        </w:rPr>
        <w:t>, college</w:t>
      </w:r>
      <w:r w:rsidR="00A50C70">
        <w:rPr>
          <w:color w:val="000000"/>
        </w:rPr>
        <w:t xml:space="preserve"> and</w:t>
      </w:r>
      <w:r w:rsidR="000F44C4" w:rsidRPr="005A3BC6">
        <w:rPr>
          <w:color w:val="000000"/>
        </w:rPr>
        <w:t xml:space="preserve"> career centers, </w:t>
      </w:r>
      <w:r w:rsidR="008846E4" w:rsidRPr="005A3BC6">
        <w:rPr>
          <w:color w:val="000000"/>
        </w:rPr>
        <w:t xml:space="preserve">extended </w:t>
      </w:r>
      <w:r w:rsidR="00E22A8C" w:rsidRPr="005A3BC6">
        <w:rPr>
          <w:color w:val="000000"/>
        </w:rPr>
        <w:t xml:space="preserve">library hours, science equipment, </w:t>
      </w:r>
      <w:r w:rsidR="000F44C4" w:rsidRPr="005A3BC6">
        <w:rPr>
          <w:color w:val="000000"/>
        </w:rPr>
        <w:t>on-site PSAT testing, and more</w:t>
      </w:r>
      <w:r w:rsidR="00E22A8C" w:rsidRPr="005A3BC6">
        <w:rPr>
          <w:color w:val="000000"/>
        </w:rPr>
        <w:t xml:space="preserve">).  </w:t>
      </w:r>
    </w:p>
    <w:p w:rsidR="00E22A8C" w:rsidRPr="005A3BC6" w:rsidRDefault="00E22A8C">
      <w:pPr>
        <w:rPr>
          <w:color w:val="000000"/>
        </w:rPr>
      </w:pPr>
    </w:p>
    <w:p w:rsidR="00E22A8C" w:rsidRPr="005A3BC6" w:rsidRDefault="00E22A8C">
      <w:pPr>
        <w:rPr>
          <w:color w:val="000000"/>
        </w:rPr>
      </w:pPr>
      <w:r w:rsidRPr="005A3BC6">
        <w:rPr>
          <w:color w:val="000000"/>
        </w:rPr>
        <w:t xml:space="preserve">The District is grateful to the community for supporting </w:t>
      </w:r>
      <w:r w:rsidR="00266DB0" w:rsidRPr="005A3BC6">
        <w:rPr>
          <w:color w:val="000000"/>
        </w:rPr>
        <w:t xml:space="preserve">the </w:t>
      </w:r>
      <w:r w:rsidRPr="005A3BC6">
        <w:rPr>
          <w:color w:val="000000"/>
        </w:rPr>
        <w:t xml:space="preserve">Measure A </w:t>
      </w:r>
      <w:r w:rsidR="000C1C5E">
        <w:rPr>
          <w:color w:val="000000"/>
        </w:rPr>
        <w:t>B</w:t>
      </w:r>
      <w:r w:rsidR="00253E17" w:rsidRPr="005A3BC6">
        <w:rPr>
          <w:color w:val="000000"/>
        </w:rPr>
        <w:t xml:space="preserve">ond </w:t>
      </w:r>
      <w:r w:rsidRPr="005A3BC6">
        <w:rPr>
          <w:color w:val="000000"/>
        </w:rPr>
        <w:t>i</w:t>
      </w:r>
      <w:r w:rsidR="00253E17" w:rsidRPr="005A3BC6">
        <w:rPr>
          <w:color w:val="000000"/>
        </w:rPr>
        <w:t>n 2010, which generated $41M to increase</w:t>
      </w:r>
      <w:r w:rsidRPr="005A3BC6">
        <w:rPr>
          <w:color w:val="000000"/>
        </w:rPr>
        <w:t xml:space="preserve"> </w:t>
      </w:r>
      <w:r w:rsidR="00266DB0" w:rsidRPr="005A3BC6">
        <w:rPr>
          <w:color w:val="000000"/>
        </w:rPr>
        <w:t xml:space="preserve">classroom </w:t>
      </w:r>
      <w:r w:rsidRPr="005A3BC6">
        <w:rPr>
          <w:color w:val="000000"/>
        </w:rPr>
        <w:t xml:space="preserve">capacity for growing enrollment, as well as </w:t>
      </w:r>
      <w:r w:rsidR="00253E17" w:rsidRPr="005A3BC6">
        <w:rPr>
          <w:color w:val="000000"/>
        </w:rPr>
        <w:t>to fund many energy efficiency</w:t>
      </w:r>
      <w:r w:rsidRPr="005A3BC6">
        <w:rPr>
          <w:color w:val="000000"/>
        </w:rPr>
        <w:t xml:space="preserve"> projects.  Those projects</w:t>
      </w:r>
      <w:r w:rsidR="008C0248">
        <w:rPr>
          <w:color w:val="000000"/>
        </w:rPr>
        <w:t>, through a combination of reduced energy costs and PG&amp;E credits,</w:t>
      </w:r>
      <w:r w:rsidRPr="005A3BC6">
        <w:rPr>
          <w:color w:val="000000"/>
        </w:rPr>
        <w:t xml:space="preserve"> </w:t>
      </w:r>
      <w:r w:rsidR="008C0248">
        <w:rPr>
          <w:color w:val="000000"/>
        </w:rPr>
        <w:t xml:space="preserve">have saved the District </w:t>
      </w:r>
      <w:r w:rsidRPr="005A3BC6">
        <w:rPr>
          <w:color w:val="000000"/>
        </w:rPr>
        <w:t>nearly $2M cumulatively in four years.  Measure A also created a $2M technology fund, which is contributing $200K/year for equipment and tech</w:t>
      </w:r>
      <w:r w:rsidR="00266DB0" w:rsidRPr="005A3BC6">
        <w:rPr>
          <w:color w:val="000000"/>
        </w:rPr>
        <w:t>nology</w:t>
      </w:r>
      <w:r w:rsidRPr="005A3BC6">
        <w:rPr>
          <w:color w:val="000000"/>
        </w:rPr>
        <w:t xml:space="preserve"> upgrades.  Measure A projects are nearly complete and have been on-time, on-budget.</w:t>
      </w:r>
    </w:p>
    <w:p w:rsidR="004625E1" w:rsidRPr="005A3BC6" w:rsidRDefault="004625E1">
      <w:pPr>
        <w:rPr>
          <w:color w:val="000000"/>
        </w:rPr>
      </w:pPr>
    </w:p>
    <w:p w:rsidR="004625E1" w:rsidRPr="005A3BC6" w:rsidRDefault="000C1C5E">
      <w:pPr>
        <w:rPr>
          <w:color w:val="000000"/>
        </w:rPr>
      </w:pPr>
      <w:r>
        <w:rPr>
          <w:color w:val="000000"/>
        </w:rPr>
        <w:t>For any Parcel Tax or School B</w:t>
      </w:r>
      <w:r w:rsidR="00150BD3" w:rsidRPr="005A3BC6">
        <w:rPr>
          <w:color w:val="000000"/>
        </w:rPr>
        <w:t>ond, it’s critical</w:t>
      </w:r>
      <w:r w:rsidR="004625E1" w:rsidRPr="005A3BC6">
        <w:rPr>
          <w:color w:val="000000"/>
        </w:rPr>
        <w:t xml:space="preserve"> to </w:t>
      </w:r>
      <w:r w:rsidR="00676943" w:rsidRPr="005A3BC6">
        <w:rPr>
          <w:color w:val="000000"/>
        </w:rPr>
        <w:t xml:space="preserve">maintain public trust by </w:t>
      </w:r>
      <w:r w:rsidR="004625E1" w:rsidRPr="005A3BC6">
        <w:rPr>
          <w:color w:val="000000"/>
        </w:rPr>
        <w:t>be</w:t>
      </w:r>
      <w:r w:rsidR="00676943" w:rsidRPr="005A3BC6">
        <w:rPr>
          <w:color w:val="000000"/>
        </w:rPr>
        <w:t>ing</w:t>
      </w:r>
      <w:r w:rsidR="004625E1" w:rsidRPr="005A3BC6">
        <w:rPr>
          <w:color w:val="000000"/>
        </w:rPr>
        <w:t xml:space="preserve"> transparent</w:t>
      </w:r>
      <w:r w:rsidR="00150BD3" w:rsidRPr="005A3BC6">
        <w:rPr>
          <w:color w:val="000000"/>
        </w:rPr>
        <w:t>,</w:t>
      </w:r>
      <w:r w:rsidR="00676943" w:rsidRPr="005A3BC6">
        <w:rPr>
          <w:color w:val="000000"/>
        </w:rPr>
        <w:t xml:space="preserve"> having</w:t>
      </w:r>
      <w:r w:rsidR="00150BD3" w:rsidRPr="005A3BC6">
        <w:rPr>
          <w:color w:val="000000"/>
        </w:rPr>
        <w:t xml:space="preserve"> a community-based oversight committee,</w:t>
      </w:r>
      <w:r w:rsidR="00676943" w:rsidRPr="005A3BC6">
        <w:rPr>
          <w:color w:val="000000"/>
        </w:rPr>
        <w:t xml:space="preserve"> and delivering</w:t>
      </w:r>
      <w:r w:rsidR="004625E1" w:rsidRPr="005A3BC6">
        <w:rPr>
          <w:color w:val="000000"/>
        </w:rPr>
        <w:t xml:space="preserve"> on promises.  </w:t>
      </w:r>
    </w:p>
    <w:p w:rsidR="008655A7" w:rsidRDefault="008655A7">
      <w:pPr>
        <w:rPr>
          <w:b/>
          <w:color w:val="000000"/>
        </w:rPr>
      </w:pPr>
    </w:p>
    <w:p w:rsidR="009F419D" w:rsidRPr="00D678B2" w:rsidRDefault="009F419D">
      <w:pPr>
        <w:rPr>
          <w:color w:val="000000"/>
        </w:rPr>
      </w:pPr>
      <w:r w:rsidRPr="00D678B2">
        <w:rPr>
          <w:b/>
          <w:color w:val="000000"/>
        </w:rPr>
        <w:t xml:space="preserve">14. Outline your recommendations on addressing school traffic impacts on the relevant neighborhoods.  Is this something you believe to be a joint responsibility? </w:t>
      </w:r>
      <w:r w:rsidRPr="00D678B2">
        <w:rPr>
          <w:color w:val="000000"/>
        </w:rPr>
        <w:t>(be specific)</w:t>
      </w:r>
    </w:p>
    <w:p w:rsidR="009F419D" w:rsidRDefault="009F419D">
      <w:pPr>
        <w:rPr>
          <w:color w:val="000000"/>
        </w:rPr>
      </w:pPr>
    </w:p>
    <w:p w:rsidR="00580A8E" w:rsidRDefault="00580A8E">
      <w:pPr>
        <w:rPr>
          <w:color w:val="000000"/>
        </w:rPr>
      </w:pPr>
      <w:r>
        <w:rPr>
          <w:color w:val="000000"/>
        </w:rPr>
        <w:t xml:space="preserve">Neighborhood traffic impacts include both volume of vehicles and speed of travel.  </w:t>
      </w:r>
      <w:r w:rsidR="00DC0E66">
        <w:rPr>
          <w:color w:val="000000"/>
        </w:rPr>
        <w:t>The schools need to</w:t>
      </w:r>
      <w:r w:rsidR="00376B65">
        <w:rPr>
          <w:color w:val="000000"/>
        </w:rPr>
        <w:t xml:space="preserve"> work with </w:t>
      </w:r>
      <w:r>
        <w:rPr>
          <w:color w:val="000000"/>
        </w:rPr>
        <w:t xml:space="preserve">students and parents to minimize both impacts.  </w:t>
      </w:r>
    </w:p>
    <w:p w:rsidR="00580A8E" w:rsidRDefault="00580A8E">
      <w:pPr>
        <w:rPr>
          <w:color w:val="000000"/>
        </w:rPr>
      </w:pPr>
    </w:p>
    <w:p w:rsidR="004A67F8" w:rsidRDefault="00580A8E">
      <w:pPr>
        <w:rPr>
          <w:color w:val="000000"/>
        </w:rPr>
      </w:pPr>
      <w:r>
        <w:rPr>
          <w:color w:val="000000"/>
        </w:rPr>
        <w:t>Both MVHS and LAHS promote</w:t>
      </w:r>
      <w:r w:rsidR="00FF43A6">
        <w:rPr>
          <w:color w:val="000000"/>
        </w:rPr>
        <w:t xml:space="preserve"> biking</w:t>
      </w:r>
      <w:r>
        <w:rPr>
          <w:color w:val="000000"/>
        </w:rPr>
        <w:t xml:space="preserve"> and carpools to reduce</w:t>
      </w:r>
      <w:r w:rsidR="00FF43A6">
        <w:rPr>
          <w:color w:val="000000"/>
        </w:rPr>
        <w:t xml:space="preserve"> traffic</w:t>
      </w:r>
      <w:r w:rsidR="00DA47B1">
        <w:rPr>
          <w:color w:val="000000"/>
        </w:rPr>
        <w:t xml:space="preserve"> (</w:t>
      </w:r>
      <w:r>
        <w:rPr>
          <w:color w:val="000000"/>
        </w:rPr>
        <w:t>additional detail in #15), and must continue those efforts</w:t>
      </w:r>
      <w:r w:rsidR="00FF43A6">
        <w:rPr>
          <w:color w:val="000000"/>
        </w:rPr>
        <w:t xml:space="preserve">.  </w:t>
      </w:r>
      <w:r w:rsidR="00A4409F">
        <w:rPr>
          <w:color w:val="000000"/>
        </w:rPr>
        <w:t xml:space="preserve">My </w:t>
      </w:r>
      <w:r w:rsidR="00B3457B">
        <w:rPr>
          <w:color w:val="000000"/>
        </w:rPr>
        <w:t xml:space="preserve">own </w:t>
      </w:r>
      <w:r w:rsidR="00A4409F">
        <w:rPr>
          <w:color w:val="000000"/>
        </w:rPr>
        <w:t>children take the VTA bus via the monthly Youth Pass</w:t>
      </w:r>
      <w:r w:rsidR="00A4409F" w:rsidRPr="00EB30BB">
        <w:rPr>
          <w:color w:val="000000"/>
        </w:rPr>
        <w:t xml:space="preserve">.  </w:t>
      </w:r>
      <w:r w:rsidR="000A79A1" w:rsidRPr="00EB30BB">
        <w:rPr>
          <w:color w:val="000000"/>
        </w:rPr>
        <w:t>(</w:t>
      </w:r>
      <w:r w:rsidR="005E202E" w:rsidRPr="00EB30BB">
        <w:rPr>
          <w:color w:val="000000"/>
        </w:rPr>
        <w:t xml:space="preserve">Notably, </w:t>
      </w:r>
      <w:r w:rsidR="009F6273" w:rsidRPr="00EB30BB">
        <w:rPr>
          <w:color w:val="000000"/>
        </w:rPr>
        <w:t xml:space="preserve">VTA provides the Youth Pass for </w:t>
      </w:r>
      <w:r w:rsidR="00654019" w:rsidRPr="00EB30BB">
        <w:rPr>
          <w:color w:val="000000"/>
        </w:rPr>
        <w:t xml:space="preserve">free </w:t>
      </w:r>
      <w:r w:rsidR="009F6273" w:rsidRPr="00EB30BB">
        <w:rPr>
          <w:color w:val="000000"/>
        </w:rPr>
        <w:t>to low-income youth</w:t>
      </w:r>
      <w:r w:rsidR="002F5044" w:rsidRPr="00EB30BB">
        <w:rPr>
          <w:color w:val="000000"/>
        </w:rPr>
        <w:t>.</w:t>
      </w:r>
      <w:r w:rsidR="009F6273" w:rsidRPr="00EB30BB">
        <w:rPr>
          <w:color w:val="000000"/>
        </w:rPr>
        <w:t>)</w:t>
      </w:r>
      <w:r w:rsidR="002F5044">
        <w:rPr>
          <w:color w:val="000000"/>
        </w:rPr>
        <w:t xml:space="preserve">  Another element in reducing congestion is that the start times at MVHS (8:10) and LAHS (8:10) are staggered with the start times at the nearby elementary and middle schools: Oak School (8:30), Blach School (8:30), and Almond School (8:30).</w:t>
      </w:r>
      <w:r w:rsidR="00B62E78">
        <w:rPr>
          <w:color w:val="000000"/>
        </w:rPr>
        <w:t xml:space="preserve">  This is especially important at the beginning of the school day, when school traffic is combined with work commuters.</w:t>
      </w:r>
      <w:r w:rsidR="002F5044">
        <w:rPr>
          <w:color w:val="000000"/>
        </w:rPr>
        <w:t xml:space="preserve">  </w:t>
      </w:r>
    </w:p>
    <w:p w:rsidR="004A67F8" w:rsidRDefault="004A67F8">
      <w:pPr>
        <w:rPr>
          <w:color w:val="000000"/>
        </w:rPr>
      </w:pPr>
    </w:p>
    <w:p w:rsidR="00FF43A6" w:rsidRDefault="004A67F8">
      <w:pPr>
        <w:rPr>
          <w:color w:val="000000"/>
        </w:rPr>
      </w:pPr>
      <w:r>
        <w:rPr>
          <w:color w:val="000000"/>
        </w:rPr>
        <w:t xml:space="preserve">The schools also have a responsibility to urge </w:t>
      </w:r>
      <w:r w:rsidR="00FA3537">
        <w:rPr>
          <w:color w:val="000000"/>
        </w:rPr>
        <w:t>student and parent</w:t>
      </w:r>
      <w:r w:rsidR="00FF43A6">
        <w:rPr>
          <w:color w:val="000000"/>
        </w:rPr>
        <w:t xml:space="preserve"> drivers to respect the neighborhoods, and to drive as </w:t>
      </w:r>
      <w:r w:rsidR="00FF43A6" w:rsidRPr="00DC562D">
        <w:rPr>
          <w:color w:val="000000"/>
          <w:u w:val="single"/>
        </w:rPr>
        <w:t>they</w:t>
      </w:r>
      <w:r w:rsidR="00FF43A6">
        <w:rPr>
          <w:color w:val="000000"/>
        </w:rPr>
        <w:t xml:space="preserve"> would </w:t>
      </w:r>
      <w:r w:rsidR="00B3457B">
        <w:rPr>
          <w:color w:val="000000"/>
        </w:rPr>
        <w:t xml:space="preserve">want people to </w:t>
      </w:r>
      <w:r w:rsidR="00FF43A6">
        <w:rPr>
          <w:color w:val="000000"/>
        </w:rPr>
        <w:t>drive in their own neighborhoods</w:t>
      </w:r>
      <w:r w:rsidR="00FF43A6" w:rsidRPr="00E65C28">
        <w:rPr>
          <w:color w:val="000000"/>
        </w:rPr>
        <w:t xml:space="preserve">.  </w:t>
      </w:r>
      <w:r w:rsidR="008A5F6B" w:rsidRPr="00E65C28">
        <w:rPr>
          <w:color w:val="000000"/>
        </w:rPr>
        <w:t>The schools ma</w:t>
      </w:r>
      <w:r w:rsidR="00343E26">
        <w:rPr>
          <w:color w:val="000000"/>
        </w:rPr>
        <w:t xml:space="preserve">ke occasional </w:t>
      </w:r>
      <w:r w:rsidR="008A5F6B" w:rsidRPr="00E65C28">
        <w:rPr>
          <w:color w:val="000000"/>
        </w:rPr>
        <w:t xml:space="preserve">announcements </w:t>
      </w:r>
      <w:r w:rsidR="00ED040C" w:rsidRPr="00E65C28">
        <w:rPr>
          <w:color w:val="000000"/>
        </w:rPr>
        <w:t>with this reminder</w:t>
      </w:r>
      <w:r w:rsidR="008A5F6B" w:rsidRPr="00E65C28">
        <w:rPr>
          <w:color w:val="000000"/>
        </w:rPr>
        <w:t xml:space="preserve">, as well as to encourage alternative methods of transportation. </w:t>
      </w:r>
    </w:p>
    <w:p w:rsidR="00FF43A6" w:rsidRDefault="00FF43A6">
      <w:pPr>
        <w:rPr>
          <w:color w:val="000000"/>
        </w:rPr>
      </w:pPr>
    </w:p>
    <w:p w:rsidR="00FF43A6" w:rsidRDefault="006F0B43">
      <w:pPr>
        <w:rPr>
          <w:color w:val="000000"/>
        </w:rPr>
      </w:pPr>
      <w:r>
        <w:rPr>
          <w:color w:val="000000"/>
        </w:rPr>
        <w:t>I</w:t>
      </w:r>
      <w:r w:rsidR="00FF43A6">
        <w:rPr>
          <w:color w:val="000000"/>
        </w:rPr>
        <w:t xml:space="preserve"> believe this is a shared responsibility.  An occasional police presence can have a huge impact on driving behavior.  </w:t>
      </w:r>
      <w:r w:rsidR="00FF43A6" w:rsidRPr="00847287">
        <w:rPr>
          <w:color w:val="000000"/>
        </w:rPr>
        <w:t xml:space="preserve">And I fully support citations for those who break the laws.  </w:t>
      </w:r>
      <w:r w:rsidR="009D3467" w:rsidRPr="00847287">
        <w:rPr>
          <w:color w:val="000000"/>
        </w:rPr>
        <w:t>Also, depending on the particular situation</w:t>
      </w:r>
      <w:r w:rsidR="00192497" w:rsidRPr="00847287">
        <w:rPr>
          <w:color w:val="000000"/>
        </w:rPr>
        <w:t xml:space="preserve"> </w:t>
      </w:r>
      <w:r w:rsidR="009D3467" w:rsidRPr="00847287">
        <w:rPr>
          <w:color w:val="000000"/>
        </w:rPr>
        <w:t>and the de</w:t>
      </w:r>
      <w:r w:rsidR="00192497" w:rsidRPr="00847287">
        <w:rPr>
          <w:color w:val="000000"/>
        </w:rPr>
        <w:t>sires of the local neighborhood</w:t>
      </w:r>
      <w:r w:rsidR="009D3467" w:rsidRPr="00847287">
        <w:rPr>
          <w:color w:val="000000"/>
        </w:rPr>
        <w:t>, there may be traffic calming measures that could be effective.</w:t>
      </w:r>
      <w:r w:rsidR="009D3467">
        <w:rPr>
          <w:color w:val="000000"/>
        </w:rPr>
        <w:t xml:space="preserve">  </w:t>
      </w:r>
      <w:r w:rsidR="0098231A">
        <w:rPr>
          <w:color w:val="000000"/>
        </w:rPr>
        <w:t xml:space="preserve">Traffic safety </w:t>
      </w:r>
      <w:r w:rsidR="00CA4061">
        <w:rPr>
          <w:color w:val="000000"/>
        </w:rPr>
        <w:t xml:space="preserve">is important for both </w:t>
      </w:r>
      <w:r w:rsidR="0098231A">
        <w:rPr>
          <w:color w:val="000000"/>
        </w:rPr>
        <w:t xml:space="preserve">neighborhood </w:t>
      </w:r>
      <w:r w:rsidR="00CA4061">
        <w:rPr>
          <w:color w:val="000000"/>
        </w:rPr>
        <w:t xml:space="preserve">residents and students/parents commuting to school. </w:t>
      </w:r>
      <w:r w:rsidR="006E3853">
        <w:rPr>
          <w:color w:val="000000"/>
        </w:rPr>
        <w:t xml:space="preserve">  </w:t>
      </w:r>
    </w:p>
    <w:p w:rsidR="008655A7" w:rsidRDefault="008655A7">
      <w:pPr>
        <w:rPr>
          <w:color w:val="000000"/>
        </w:rPr>
      </w:pPr>
    </w:p>
    <w:p w:rsidR="008655A7" w:rsidRPr="00D678B2" w:rsidRDefault="008655A7">
      <w:pPr>
        <w:rPr>
          <w:color w:val="000000"/>
        </w:rPr>
      </w:pPr>
    </w:p>
    <w:p w:rsidR="009F419D" w:rsidRPr="00D678B2" w:rsidRDefault="009F419D">
      <w:pPr>
        <w:rPr>
          <w:color w:val="000000"/>
        </w:rPr>
      </w:pPr>
      <w:r w:rsidRPr="00D678B2">
        <w:rPr>
          <w:b/>
          <w:color w:val="000000"/>
        </w:rPr>
        <w:t xml:space="preserve">15. How do you propose solving the problem of students parking on nearby residential streets at Los Altos High School and Mountain View High School? </w:t>
      </w:r>
      <w:r w:rsidRPr="00D678B2">
        <w:rPr>
          <w:color w:val="000000"/>
        </w:rPr>
        <w:t>(be specific)</w:t>
      </w:r>
    </w:p>
    <w:p w:rsidR="009F419D" w:rsidRDefault="009F419D">
      <w:pPr>
        <w:rPr>
          <w:b/>
          <w:color w:val="000000"/>
        </w:rPr>
      </w:pPr>
    </w:p>
    <w:p w:rsidR="005C6570" w:rsidRPr="00A82473" w:rsidRDefault="0040185B">
      <w:pPr>
        <w:rPr>
          <w:color w:val="000000"/>
        </w:rPr>
      </w:pPr>
      <w:r w:rsidRPr="00A82473">
        <w:rPr>
          <w:color w:val="000000"/>
        </w:rPr>
        <w:lastRenderedPageBreak/>
        <w:t>The District aim</w:t>
      </w:r>
      <w:r w:rsidR="000D6265" w:rsidRPr="00A82473">
        <w:rPr>
          <w:color w:val="000000"/>
        </w:rPr>
        <w:t xml:space="preserve">s to minimize the number of students parking in </w:t>
      </w:r>
      <w:r w:rsidR="0008548E">
        <w:rPr>
          <w:color w:val="000000"/>
        </w:rPr>
        <w:t xml:space="preserve">residential neighborhoods.  </w:t>
      </w:r>
      <w:r w:rsidR="003D2613" w:rsidRPr="00A82473">
        <w:rPr>
          <w:color w:val="000000"/>
        </w:rPr>
        <w:t>Through a combination of p</w:t>
      </w:r>
      <w:r w:rsidR="005C6570" w:rsidRPr="00A82473">
        <w:rPr>
          <w:color w:val="000000"/>
        </w:rPr>
        <w:t>arking lot re-striping</w:t>
      </w:r>
      <w:r w:rsidR="003D2613" w:rsidRPr="00A82473">
        <w:rPr>
          <w:color w:val="000000"/>
        </w:rPr>
        <w:t>, allowable on-street parking adjacent to the school</w:t>
      </w:r>
      <w:r w:rsidR="005C6570" w:rsidRPr="00A82473">
        <w:rPr>
          <w:color w:val="000000"/>
        </w:rPr>
        <w:t>s</w:t>
      </w:r>
      <w:r w:rsidR="003D2613" w:rsidRPr="00A82473">
        <w:rPr>
          <w:color w:val="000000"/>
        </w:rPr>
        <w:t xml:space="preserve"> (MVHS</w:t>
      </w:r>
      <w:r w:rsidR="005C6570" w:rsidRPr="00A82473">
        <w:rPr>
          <w:color w:val="000000"/>
        </w:rPr>
        <w:t xml:space="preserve"> – Bryant, Truman; LAHS – Jardin)</w:t>
      </w:r>
      <w:r w:rsidR="00CF2E93" w:rsidRPr="00A82473">
        <w:rPr>
          <w:color w:val="000000"/>
        </w:rPr>
        <w:t xml:space="preserve"> </w:t>
      </w:r>
      <w:r w:rsidR="005C6570" w:rsidRPr="00A82473">
        <w:rPr>
          <w:color w:val="000000"/>
        </w:rPr>
        <w:t xml:space="preserve">and initiatives that </w:t>
      </w:r>
      <w:r w:rsidR="0008548E">
        <w:rPr>
          <w:color w:val="000000"/>
        </w:rPr>
        <w:t>encourage</w:t>
      </w:r>
      <w:r w:rsidR="003D2613" w:rsidRPr="00A82473">
        <w:rPr>
          <w:color w:val="000000"/>
        </w:rPr>
        <w:t xml:space="preserve"> biking and carpooling</w:t>
      </w:r>
      <w:r w:rsidR="00A02383">
        <w:rPr>
          <w:color w:val="000000"/>
        </w:rPr>
        <w:t xml:space="preserve">, </w:t>
      </w:r>
      <w:r w:rsidR="005C6570" w:rsidRPr="00A82473">
        <w:rPr>
          <w:color w:val="000000"/>
        </w:rPr>
        <w:t>for</w:t>
      </w:r>
      <w:r w:rsidR="008655A7" w:rsidRPr="00A82473">
        <w:rPr>
          <w:color w:val="000000"/>
        </w:rPr>
        <w:t xml:space="preserve"> most of the year, the high school parking lots </w:t>
      </w:r>
      <w:r w:rsidR="003D2613" w:rsidRPr="00A82473">
        <w:rPr>
          <w:color w:val="000000"/>
        </w:rPr>
        <w:t xml:space="preserve">should </w:t>
      </w:r>
      <w:r w:rsidR="008655A7" w:rsidRPr="00A82473">
        <w:rPr>
          <w:color w:val="000000"/>
        </w:rPr>
        <w:t>have sufficient spot</w:t>
      </w:r>
      <w:r w:rsidR="004A7D54" w:rsidRPr="00A82473">
        <w:rPr>
          <w:color w:val="000000"/>
        </w:rPr>
        <w:t>s to service student</w:t>
      </w:r>
      <w:r w:rsidR="00CF2E93" w:rsidRPr="00A82473">
        <w:rPr>
          <w:color w:val="000000"/>
        </w:rPr>
        <w:t>s who drive.  The District</w:t>
      </w:r>
      <w:r w:rsidR="008655A7" w:rsidRPr="00A82473">
        <w:rPr>
          <w:color w:val="000000"/>
        </w:rPr>
        <w:t xml:space="preserve"> keep</w:t>
      </w:r>
      <w:r w:rsidR="00CF2E93" w:rsidRPr="00A82473">
        <w:rPr>
          <w:color w:val="000000"/>
        </w:rPr>
        <w:t>s</w:t>
      </w:r>
      <w:r w:rsidR="008655A7" w:rsidRPr="00A82473">
        <w:rPr>
          <w:color w:val="000000"/>
        </w:rPr>
        <w:t xml:space="preserve"> annual p</w:t>
      </w:r>
      <w:r w:rsidR="0006483A">
        <w:rPr>
          <w:color w:val="000000"/>
        </w:rPr>
        <w:t>arking fees low, so that there is</w:t>
      </w:r>
      <w:r w:rsidR="008655A7" w:rsidRPr="00A82473">
        <w:rPr>
          <w:color w:val="000000"/>
        </w:rPr>
        <w:t xml:space="preserve"> no</w:t>
      </w:r>
      <w:r w:rsidR="00595BD3">
        <w:rPr>
          <w:color w:val="000000"/>
        </w:rPr>
        <w:t xml:space="preserve"> financial</w:t>
      </w:r>
      <w:r w:rsidR="008655A7" w:rsidRPr="00A82473">
        <w:rPr>
          <w:color w:val="000000"/>
        </w:rPr>
        <w:t xml:space="preserve"> incentive to park outside the school lot.  </w:t>
      </w:r>
    </w:p>
    <w:p w:rsidR="005C6570" w:rsidRPr="00A82473" w:rsidRDefault="005C6570">
      <w:pPr>
        <w:rPr>
          <w:color w:val="000000"/>
        </w:rPr>
      </w:pPr>
    </w:p>
    <w:p w:rsidR="004A7D54" w:rsidRPr="00A82473" w:rsidRDefault="008655A7">
      <w:pPr>
        <w:rPr>
          <w:color w:val="000000"/>
        </w:rPr>
      </w:pPr>
      <w:r w:rsidRPr="00A82473">
        <w:rPr>
          <w:color w:val="000000"/>
        </w:rPr>
        <w:t xml:space="preserve">One of the ideas brought forward in discussion with </w:t>
      </w:r>
      <w:r w:rsidR="00272033">
        <w:rPr>
          <w:color w:val="000000"/>
        </w:rPr>
        <w:t>a</w:t>
      </w:r>
      <w:r w:rsidR="004A7D54" w:rsidRPr="00A82473">
        <w:rPr>
          <w:color w:val="000000"/>
        </w:rPr>
        <w:t xml:space="preserve"> </w:t>
      </w:r>
      <w:r w:rsidRPr="00A82473">
        <w:rPr>
          <w:color w:val="000000"/>
        </w:rPr>
        <w:t>L</w:t>
      </w:r>
      <w:r w:rsidR="004A7D54" w:rsidRPr="00A82473">
        <w:rPr>
          <w:color w:val="000000"/>
        </w:rPr>
        <w:t xml:space="preserve">os </w:t>
      </w:r>
      <w:r w:rsidRPr="00A82473">
        <w:rPr>
          <w:color w:val="000000"/>
        </w:rPr>
        <w:t>A</w:t>
      </w:r>
      <w:r w:rsidR="004A7D54" w:rsidRPr="00A82473">
        <w:rPr>
          <w:color w:val="000000"/>
        </w:rPr>
        <w:t>ltos</w:t>
      </w:r>
      <w:r w:rsidRPr="00A82473">
        <w:rPr>
          <w:color w:val="000000"/>
        </w:rPr>
        <w:t xml:space="preserve"> </w:t>
      </w:r>
      <w:r w:rsidR="004A7D54" w:rsidRPr="00A82473">
        <w:rPr>
          <w:color w:val="000000"/>
        </w:rPr>
        <w:t xml:space="preserve">City </w:t>
      </w:r>
      <w:r w:rsidRPr="00A82473">
        <w:rPr>
          <w:color w:val="000000"/>
        </w:rPr>
        <w:t>Council</w:t>
      </w:r>
      <w:r w:rsidR="004A7D54" w:rsidRPr="00A82473">
        <w:rPr>
          <w:color w:val="000000"/>
        </w:rPr>
        <w:t>person</w:t>
      </w:r>
      <w:r w:rsidRPr="00A82473">
        <w:rPr>
          <w:color w:val="000000"/>
        </w:rPr>
        <w:t xml:space="preserve"> was</w:t>
      </w:r>
      <w:r w:rsidR="004A7D54" w:rsidRPr="00A82473">
        <w:rPr>
          <w:color w:val="000000"/>
        </w:rPr>
        <w:t xml:space="preserve"> fruitful...reserving some “prime</w:t>
      </w:r>
      <w:r w:rsidRPr="00A82473">
        <w:rPr>
          <w:color w:val="000000"/>
        </w:rPr>
        <w:t xml:space="preserve">” </w:t>
      </w:r>
      <w:r w:rsidR="004A7D54" w:rsidRPr="00A82473">
        <w:rPr>
          <w:color w:val="000000"/>
        </w:rPr>
        <w:t>parking lot spots for carpoolers.  It was a</w:t>
      </w:r>
      <w:r w:rsidRPr="00A82473">
        <w:rPr>
          <w:color w:val="000000"/>
        </w:rPr>
        <w:t xml:space="preserve"> great idea, and </w:t>
      </w:r>
      <w:r w:rsidR="004A7D54" w:rsidRPr="00A82473">
        <w:rPr>
          <w:color w:val="000000"/>
        </w:rPr>
        <w:t xml:space="preserve">the District is </w:t>
      </w:r>
      <w:r w:rsidRPr="00A82473">
        <w:rPr>
          <w:color w:val="000000"/>
        </w:rPr>
        <w:t xml:space="preserve">open to others.  </w:t>
      </w:r>
    </w:p>
    <w:p w:rsidR="004A7D54" w:rsidRPr="00A82473" w:rsidRDefault="004A7D54">
      <w:pPr>
        <w:rPr>
          <w:color w:val="000000"/>
        </w:rPr>
      </w:pPr>
    </w:p>
    <w:p w:rsidR="008655A7" w:rsidRPr="00A82473" w:rsidRDefault="00EA0064">
      <w:pPr>
        <w:rPr>
          <w:color w:val="000000"/>
        </w:rPr>
      </w:pPr>
      <w:r>
        <w:rPr>
          <w:color w:val="000000"/>
        </w:rPr>
        <w:t>We are</w:t>
      </w:r>
      <w:r w:rsidR="008655A7" w:rsidRPr="00A82473">
        <w:rPr>
          <w:color w:val="000000"/>
        </w:rPr>
        <w:t xml:space="preserve"> also pleased with the increased number o</w:t>
      </w:r>
      <w:r w:rsidR="00111E8E" w:rsidRPr="00A82473">
        <w:rPr>
          <w:color w:val="000000"/>
        </w:rPr>
        <w:t>f students who ride bikes</w:t>
      </w:r>
      <w:r w:rsidR="008655A7" w:rsidRPr="00A82473">
        <w:rPr>
          <w:color w:val="000000"/>
        </w:rPr>
        <w:t xml:space="preserve">. </w:t>
      </w:r>
      <w:r w:rsidR="000860D1" w:rsidRPr="00A82473">
        <w:rPr>
          <w:color w:val="000000"/>
        </w:rPr>
        <w:t>The number of students riding bikes to MVHS has more than doubled in the past 6 years.</w:t>
      </w:r>
      <w:r w:rsidR="001B7DDB">
        <w:rPr>
          <w:color w:val="000000"/>
        </w:rPr>
        <w:t xml:space="preserve">  </w:t>
      </w:r>
      <w:r w:rsidR="004F757B">
        <w:rPr>
          <w:color w:val="000000"/>
        </w:rPr>
        <w:t xml:space="preserve">At LAHS, </w:t>
      </w:r>
      <w:r w:rsidR="0008548E">
        <w:rPr>
          <w:color w:val="000000"/>
        </w:rPr>
        <w:t>over 300 student</w:t>
      </w:r>
      <w:r w:rsidR="0099683D">
        <w:rPr>
          <w:color w:val="000000"/>
        </w:rPr>
        <w:t>s rode bikes last year, also an increase from past years</w:t>
      </w:r>
      <w:r w:rsidR="000860D1" w:rsidRPr="00A82473">
        <w:rPr>
          <w:color w:val="000000"/>
        </w:rPr>
        <w:t xml:space="preserve">.  </w:t>
      </w:r>
      <w:r w:rsidR="008655A7" w:rsidRPr="00A82473">
        <w:rPr>
          <w:color w:val="000000"/>
        </w:rPr>
        <w:t>This is an area wh</w:t>
      </w:r>
      <w:r w:rsidR="00E97574" w:rsidRPr="00A82473">
        <w:rPr>
          <w:color w:val="000000"/>
        </w:rPr>
        <w:t xml:space="preserve">ere we </w:t>
      </w:r>
      <w:r w:rsidR="008655A7" w:rsidRPr="00A82473">
        <w:rPr>
          <w:color w:val="000000"/>
        </w:rPr>
        <w:t xml:space="preserve">need to partner </w:t>
      </w:r>
      <w:r w:rsidR="00E97574" w:rsidRPr="00A82473">
        <w:rPr>
          <w:color w:val="000000"/>
        </w:rPr>
        <w:t xml:space="preserve">with our </w:t>
      </w:r>
      <w:r w:rsidR="00C913C0" w:rsidRPr="00A82473">
        <w:rPr>
          <w:color w:val="000000"/>
        </w:rPr>
        <w:t>elementary districts because student</w:t>
      </w:r>
      <w:r w:rsidR="008655A7" w:rsidRPr="00A82473">
        <w:rPr>
          <w:color w:val="000000"/>
        </w:rPr>
        <w:t>s are much more likely to ri</w:t>
      </w:r>
      <w:r w:rsidR="00E97574" w:rsidRPr="00A82473">
        <w:rPr>
          <w:color w:val="000000"/>
        </w:rPr>
        <w:t>de bikes in high school if they did so in elementary and</w:t>
      </w:r>
      <w:r w:rsidR="00FF43A6" w:rsidRPr="00A82473">
        <w:rPr>
          <w:color w:val="000000"/>
        </w:rPr>
        <w:t xml:space="preserve"> middle school.</w:t>
      </w:r>
    </w:p>
    <w:p w:rsidR="008655A7" w:rsidRDefault="008655A7">
      <w:pPr>
        <w:rPr>
          <w:b/>
          <w:color w:val="000000"/>
        </w:rPr>
      </w:pPr>
    </w:p>
    <w:p w:rsidR="008655A7" w:rsidRDefault="008655A7">
      <w:pPr>
        <w:rPr>
          <w:b/>
          <w:color w:val="000000"/>
        </w:rPr>
      </w:pPr>
    </w:p>
    <w:p w:rsidR="009F419D" w:rsidRPr="00D678B2" w:rsidRDefault="009F419D">
      <w:pPr>
        <w:rPr>
          <w:b/>
          <w:color w:val="000000"/>
        </w:rPr>
      </w:pPr>
      <w:r w:rsidRPr="00D678B2">
        <w:rPr>
          <w:b/>
          <w:color w:val="000000"/>
        </w:rPr>
        <w:t xml:space="preserve">16. What is your position on the current Los Altos City Council / MVLA relationship, and what measures do you recommend towards reinforcing this relationship? </w:t>
      </w:r>
      <w:r w:rsidRPr="00D678B2">
        <w:rPr>
          <w:color w:val="000000"/>
        </w:rPr>
        <w:t>(be specific)</w:t>
      </w:r>
    </w:p>
    <w:p w:rsidR="009F419D" w:rsidRDefault="009F419D">
      <w:pPr>
        <w:rPr>
          <w:b/>
          <w:color w:val="000000"/>
        </w:rPr>
      </w:pPr>
    </w:p>
    <w:p w:rsidR="00723E5E" w:rsidRPr="001B7DC5" w:rsidRDefault="00723E5E">
      <w:pPr>
        <w:rPr>
          <w:color w:val="000000"/>
        </w:rPr>
      </w:pPr>
      <w:r w:rsidRPr="001B7DC5">
        <w:rPr>
          <w:color w:val="000000"/>
        </w:rPr>
        <w:t xml:space="preserve">I believe relations </w:t>
      </w:r>
      <w:r w:rsidR="008A7E02">
        <w:rPr>
          <w:color w:val="000000"/>
        </w:rPr>
        <w:t xml:space="preserve">are cordial, and that there is </w:t>
      </w:r>
      <w:r w:rsidRPr="001B7DC5">
        <w:rPr>
          <w:color w:val="000000"/>
        </w:rPr>
        <w:t>mutual respect</w:t>
      </w:r>
      <w:r w:rsidR="008655A7" w:rsidRPr="001B7DC5">
        <w:rPr>
          <w:color w:val="000000"/>
        </w:rPr>
        <w:t xml:space="preserve">.  </w:t>
      </w:r>
      <w:r w:rsidR="008A7E02">
        <w:rPr>
          <w:color w:val="000000"/>
        </w:rPr>
        <w:t>There has not</w:t>
      </w:r>
      <w:r w:rsidRPr="001B7DC5">
        <w:rPr>
          <w:color w:val="000000"/>
        </w:rPr>
        <w:t xml:space="preserve"> been </w:t>
      </w:r>
      <w:r w:rsidR="00C5131B" w:rsidRPr="001B7DC5">
        <w:rPr>
          <w:color w:val="000000"/>
        </w:rPr>
        <w:t>much recent interaction, probably because b</w:t>
      </w:r>
      <w:r w:rsidR="008655A7" w:rsidRPr="001B7DC5">
        <w:rPr>
          <w:color w:val="000000"/>
        </w:rPr>
        <w:t xml:space="preserve">oth bodies </w:t>
      </w:r>
      <w:r w:rsidRPr="001B7DC5">
        <w:rPr>
          <w:color w:val="000000"/>
        </w:rPr>
        <w:t xml:space="preserve">have been </w:t>
      </w:r>
      <w:r w:rsidR="00C5131B" w:rsidRPr="001B7DC5">
        <w:rPr>
          <w:color w:val="000000"/>
        </w:rPr>
        <w:t>focused</w:t>
      </w:r>
      <w:r w:rsidR="001B7DC5" w:rsidRPr="001B7DC5">
        <w:rPr>
          <w:color w:val="000000"/>
        </w:rPr>
        <w:t xml:space="preserve"> on</w:t>
      </w:r>
      <w:r w:rsidR="008655A7" w:rsidRPr="001B7DC5">
        <w:rPr>
          <w:color w:val="000000"/>
        </w:rPr>
        <w:t xml:space="preserve"> issues with little overlap.</w:t>
      </w:r>
      <w:r w:rsidR="008B462B">
        <w:rPr>
          <w:color w:val="000000"/>
        </w:rPr>
        <w:t xml:space="preserve">  </w:t>
      </w:r>
      <w:r w:rsidR="00F50BAA" w:rsidRPr="008B462B">
        <w:rPr>
          <w:color w:val="000000"/>
        </w:rPr>
        <w:t>The MVLA Superintendent</w:t>
      </w:r>
      <w:r w:rsidR="00F50BAA">
        <w:rPr>
          <w:color w:val="000000"/>
        </w:rPr>
        <w:t xml:space="preserve"> meets occasionally with</w:t>
      </w:r>
      <w:r w:rsidR="008B462B">
        <w:rPr>
          <w:color w:val="000000"/>
        </w:rPr>
        <w:t xml:space="preserve"> the Los Altos City Manager, and those meetings provide</w:t>
      </w:r>
      <w:r w:rsidR="009343BF">
        <w:rPr>
          <w:color w:val="000000"/>
        </w:rPr>
        <w:t xml:space="preserve"> an avenue for information exchange.</w:t>
      </w:r>
      <w:r w:rsidR="008655A7" w:rsidRPr="001B7DC5">
        <w:rPr>
          <w:color w:val="000000"/>
        </w:rPr>
        <w:t xml:space="preserve">  </w:t>
      </w:r>
    </w:p>
    <w:p w:rsidR="00723E5E" w:rsidRPr="001B7DC5" w:rsidRDefault="00723E5E">
      <w:pPr>
        <w:rPr>
          <w:color w:val="000000"/>
        </w:rPr>
      </w:pPr>
    </w:p>
    <w:p w:rsidR="008655A7" w:rsidRPr="001B7DC5" w:rsidRDefault="00723E5E">
      <w:pPr>
        <w:rPr>
          <w:color w:val="000000"/>
        </w:rPr>
      </w:pPr>
      <w:r w:rsidRPr="001B7DC5">
        <w:rPr>
          <w:color w:val="000000"/>
        </w:rPr>
        <w:t>My hope and expectation is</w:t>
      </w:r>
      <w:r w:rsidR="008655A7" w:rsidRPr="001B7DC5">
        <w:rPr>
          <w:color w:val="000000"/>
        </w:rPr>
        <w:t xml:space="preserve"> that b</w:t>
      </w:r>
      <w:r w:rsidR="009343BF">
        <w:rPr>
          <w:color w:val="000000"/>
        </w:rPr>
        <w:t xml:space="preserve">oth </w:t>
      </w:r>
      <w:r w:rsidR="00DC0CC4">
        <w:rPr>
          <w:color w:val="000000"/>
        </w:rPr>
        <w:t xml:space="preserve">the </w:t>
      </w:r>
      <w:r w:rsidR="009343BF">
        <w:rPr>
          <w:color w:val="000000"/>
        </w:rPr>
        <w:t>Los Altos City Council and the MVLA Board</w:t>
      </w:r>
      <w:r w:rsidRPr="001B7DC5">
        <w:rPr>
          <w:color w:val="000000"/>
        </w:rPr>
        <w:t xml:space="preserve"> feel that if an issue were to ari</w:t>
      </w:r>
      <w:r w:rsidR="00B63EF4">
        <w:rPr>
          <w:color w:val="000000"/>
        </w:rPr>
        <w:t>se, we would</w:t>
      </w:r>
      <w:r w:rsidR="008655A7" w:rsidRPr="001B7DC5">
        <w:rPr>
          <w:color w:val="000000"/>
        </w:rPr>
        <w:t xml:space="preserve"> be comfortable working together.  I would be supportive of an annual 2</w:t>
      </w:r>
      <w:r w:rsidR="001B7DC5" w:rsidRPr="001B7DC5">
        <w:rPr>
          <w:color w:val="000000"/>
        </w:rPr>
        <w:t xml:space="preserve"> (MVLA)</w:t>
      </w:r>
      <w:r w:rsidR="008655A7" w:rsidRPr="001B7DC5">
        <w:rPr>
          <w:color w:val="000000"/>
        </w:rPr>
        <w:t xml:space="preserve"> + 2</w:t>
      </w:r>
      <w:r w:rsidR="001B7DC5" w:rsidRPr="001B7DC5">
        <w:rPr>
          <w:color w:val="000000"/>
        </w:rPr>
        <w:t xml:space="preserve"> (Los Altos </w:t>
      </w:r>
      <w:r w:rsidR="00297ADC">
        <w:rPr>
          <w:color w:val="000000"/>
        </w:rPr>
        <w:t xml:space="preserve">City </w:t>
      </w:r>
      <w:r w:rsidR="001B7DC5" w:rsidRPr="001B7DC5">
        <w:rPr>
          <w:color w:val="000000"/>
        </w:rPr>
        <w:t>Council)</w:t>
      </w:r>
      <w:r w:rsidR="008E735C">
        <w:rPr>
          <w:color w:val="000000"/>
        </w:rPr>
        <w:t xml:space="preserve"> meeting so there is</w:t>
      </w:r>
      <w:r w:rsidR="008655A7" w:rsidRPr="001B7DC5">
        <w:rPr>
          <w:color w:val="000000"/>
        </w:rPr>
        <w:t xml:space="preserve"> a regularly scheduled dialogue.</w:t>
      </w:r>
    </w:p>
    <w:p w:rsidR="008655A7" w:rsidRDefault="008655A7">
      <w:pPr>
        <w:rPr>
          <w:b/>
          <w:color w:val="000000"/>
        </w:rPr>
      </w:pPr>
    </w:p>
    <w:p w:rsidR="008655A7" w:rsidRDefault="008655A7">
      <w:pPr>
        <w:rPr>
          <w:b/>
          <w:color w:val="000000"/>
        </w:rPr>
      </w:pPr>
    </w:p>
    <w:p w:rsidR="009F419D" w:rsidRPr="00D678B2" w:rsidRDefault="009F419D">
      <w:pPr>
        <w:rPr>
          <w:b/>
          <w:color w:val="000000"/>
        </w:rPr>
      </w:pPr>
      <w:r w:rsidRPr="00D678B2">
        <w:rPr>
          <w:b/>
          <w:color w:val="000000"/>
        </w:rPr>
        <w:t>17. Outline your priorities in working with the City Councils of Los Altos, Los Altos Hills and Mountain View.</w:t>
      </w:r>
    </w:p>
    <w:p w:rsidR="009F419D" w:rsidRDefault="009F419D">
      <w:pPr>
        <w:rPr>
          <w:b/>
          <w:color w:val="000000"/>
        </w:rPr>
      </w:pPr>
    </w:p>
    <w:p w:rsidR="00EF66F4" w:rsidRPr="00AB0716" w:rsidRDefault="00F44F9D">
      <w:pPr>
        <w:rPr>
          <w:color w:val="000000"/>
        </w:rPr>
      </w:pPr>
      <w:r>
        <w:rPr>
          <w:color w:val="000000"/>
        </w:rPr>
        <w:t>There is</w:t>
      </w:r>
      <w:r w:rsidR="0042545D" w:rsidRPr="00AB0716">
        <w:rPr>
          <w:color w:val="000000"/>
        </w:rPr>
        <w:t xml:space="preserve"> often a synergistic relationship between cities and schools.  When schools are doing wel</w:t>
      </w:r>
      <w:r w:rsidR="00296989">
        <w:rPr>
          <w:color w:val="000000"/>
        </w:rPr>
        <w:t>l, it is</w:t>
      </w:r>
      <w:r w:rsidR="002E34C6" w:rsidRPr="00AB0716">
        <w:rPr>
          <w:color w:val="000000"/>
        </w:rPr>
        <w:t xml:space="preserve"> generally good for the c</w:t>
      </w:r>
      <w:r w:rsidR="0042545D" w:rsidRPr="00AB0716">
        <w:rPr>
          <w:color w:val="000000"/>
        </w:rPr>
        <w:t>ity (</w:t>
      </w:r>
      <w:r w:rsidR="002E34C6" w:rsidRPr="00AB0716">
        <w:rPr>
          <w:color w:val="000000"/>
        </w:rPr>
        <w:t xml:space="preserve">and </w:t>
      </w:r>
      <w:r w:rsidR="0042545D" w:rsidRPr="00AB0716">
        <w:rPr>
          <w:color w:val="000000"/>
        </w:rPr>
        <w:t>community) and vice versa</w:t>
      </w:r>
      <w:r w:rsidR="00EF66F4" w:rsidRPr="00AB0716">
        <w:rPr>
          <w:color w:val="000000"/>
        </w:rPr>
        <w:t>.  As a Trustee, my obligation to the community is to be a leader in providing the children of our community with a “quality” education that prepares them for life beyond high school.</w:t>
      </w:r>
      <w:r w:rsidR="00087A7B">
        <w:rPr>
          <w:color w:val="000000"/>
        </w:rPr>
        <w:t xml:space="preserve">  We are</w:t>
      </w:r>
      <w:r w:rsidR="00AE1A00" w:rsidRPr="00AB0716">
        <w:rPr>
          <w:color w:val="000000"/>
        </w:rPr>
        <w:t xml:space="preserve"> also responsible for student safety</w:t>
      </w:r>
      <w:r w:rsidR="00087A7B">
        <w:rPr>
          <w:color w:val="000000"/>
        </w:rPr>
        <w:t>.</w:t>
      </w:r>
      <w:r w:rsidR="00EF66F4" w:rsidRPr="00AB0716">
        <w:rPr>
          <w:color w:val="000000"/>
        </w:rPr>
        <w:t xml:space="preserve">  </w:t>
      </w:r>
    </w:p>
    <w:p w:rsidR="00EF66F4" w:rsidRPr="00AB0716" w:rsidRDefault="00EF66F4">
      <w:pPr>
        <w:rPr>
          <w:color w:val="000000"/>
        </w:rPr>
      </w:pPr>
    </w:p>
    <w:p w:rsidR="0006008E" w:rsidRPr="00AB0716" w:rsidRDefault="0019547E">
      <w:pPr>
        <w:rPr>
          <w:color w:val="000000"/>
        </w:rPr>
      </w:pPr>
      <w:r w:rsidRPr="00AB0716">
        <w:rPr>
          <w:color w:val="000000"/>
        </w:rPr>
        <w:t xml:space="preserve">If there are ways to partner and collaborate with local cities, especially in a mutually beneficial way, </w:t>
      </w:r>
      <w:r w:rsidR="00EF66F4" w:rsidRPr="00AB0716">
        <w:rPr>
          <w:color w:val="000000"/>
        </w:rPr>
        <w:t>those are</w:t>
      </w:r>
      <w:r w:rsidRPr="00AB0716">
        <w:rPr>
          <w:color w:val="000000"/>
        </w:rPr>
        <w:t xml:space="preserve"> important</w:t>
      </w:r>
      <w:r w:rsidR="00D26875" w:rsidRPr="00AB0716">
        <w:rPr>
          <w:color w:val="000000"/>
        </w:rPr>
        <w:t>.  Similarly if one of our cities has</w:t>
      </w:r>
      <w:r w:rsidR="008D17A2" w:rsidRPr="00AB0716">
        <w:rPr>
          <w:color w:val="000000"/>
        </w:rPr>
        <w:t xml:space="preserve"> thoughts on how</w:t>
      </w:r>
      <w:r w:rsidRPr="00AB0716">
        <w:rPr>
          <w:color w:val="000000"/>
        </w:rPr>
        <w:t xml:space="preserve"> to collaborat</w:t>
      </w:r>
      <w:r w:rsidR="00D26875" w:rsidRPr="00AB0716">
        <w:rPr>
          <w:color w:val="000000"/>
        </w:rPr>
        <w:t>e</w:t>
      </w:r>
      <w:r w:rsidRPr="00AB0716">
        <w:rPr>
          <w:color w:val="000000"/>
        </w:rPr>
        <w:t xml:space="preserve"> </w:t>
      </w:r>
      <w:r w:rsidR="00D26875" w:rsidRPr="00AB0716">
        <w:rPr>
          <w:color w:val="000000"/>
        </w:rPr>
        <w:t>with the schools</w:t>
      </w:r>
      <w:r w:rsidRPr="00AB0716">
        <w:rPr>
          <w:color w:val="000000"/>
        </w:rPr>
        <w:t xml:space="preserve"> in a mutually beneficial </w:t>
      </w:r>
      <w:r w:rsidR="0006008E" w:rsidRPr="00AB0716">
        <w:rPr>
          <w:color w:val="000000"/>
        </w:rPr>
        <w:t>way, the MVLA Board should be open to those suggestions</w:t>
      </w:r>
      <w:r w:rsidRPr="00AB0716">
        <w:rPr>
          <w:color w:val="000000"/>
        </w:rPr>
        <w:t>.</w:t>
      </w:r>
    </w:p>
    <w:p w:rsidR="0006008E" w:rsidRPr="00AB0716" w:rsidRDefault="0006008E">
      <w:pPr>
        <w:rPr>
          <w:color w:val="000000"/>
        </w:rPr>
      </w:pPr>
    </w:p>
    <w:p w:rsidR="008655A7" w:rsidRDefault="0006008E">
      <w:pPr>
        <w:rPr>
          <w:color w:val="000000"/>
        </w:rPr>
      </w:pPr>
      <w:r w:rsidRPr="00AB0716">
        <w:rPr>
          <w:color w:val="000000"/>
        </w:rPr>
        <w:t>The District is t</w:t>
      </w:r>
      <w:r w:rsidR="0019547E" w:rsidRPr="00AB0716">
        <w:rPr>
          <w:color w:val="000000"/>
        </w:rPr>
        <w:t>hankf</w:t>
      </w:r>
      <w:r w:rsidRPr="00AB0716">
        <w:rPr>
          <w:color w:val="000000"/>
        </w:rPr>
        <w:t>ul for the relationships we currently have with our cities, which include agreements on Community Resource Officers, allo</w:t>
      </w:r>
      <w:r w:rsidR="00614E66">
        <w:rPr>
          <w:color w:val="000000"/>
        </w:rPr>
        <w:t xml:space="preserve">wance for downtown parades, </w:t>
      </w:r>
      <w:r w:rsidRPr="00AB0716">
        <w:rPr>
          <w:color w:val="000000"/>
        </w:rPr>
        <w:t>land agreements (Alta Vista High School</w:t>
      </w:r>
      <w:r w:rsidR="00614E66">
        <w:rPr>
          <w:color w:val="000000"/>
        </w:rPr>
        <w:t>), and the utilization and sharing of library resources.</w:t>
      </w:r>
    </w:p>
    <w:p w:rsidR="00614E66" w:rsidRDefault="00614E66">
      <w:pPr>
        <w:rPr>
          <w:b/>
          <w:color w:val="000000"/>
        </w:rPr>
      </w:pPr>
    </w:p>
    <w:p w:rsidR="008655A7" w:rsidRDefault="008655A7">
      <w:pPr>
        <w:rPr>
          <w:b/>
          <w:color w:val="000000"/>
        </w:rPr>
      </w:pPr>
    </w:p>
    <w:p w:rsidR="009F419D" w:rsidRPr="00D678B2" w:rsidRDefault="009F419D">
      <w:pPr>
        <w:rPr>
          <w:b/>
          <w:color w:val="000000"/>
        </w:rPr>
      </w:pPr>
      <w:r w:rsidRPr="00D678B2">
        <w:rPr>
          <w:b/>
          <w:color w:val="000000"/>
        </w:rPr>
        <w:t>18. Describe your views on the value of education to our community, and the specific role the City of Los Altos should play.</w:t>
      </w:r>
    </w:p>
    <w:p w:rsidR="009F419D" w:rsidRDefault="009F419D">
      <w:pPr>
        <w:rPr>
          <w:b/>
          <w:color w:val="000000"/>
        </w:rPr>
      </w:pPr>
    </w:p>
    <w:p w:rsidR="004C0D21" w:rsidRPr="0027563D" w:rsidRDefault="00E62429">
      <w:pPr>
        <w:rPr>
          <w:color w:val="000000"/>
        </w:rPr>
      </w:pPr>
      <w:r w:rsidRPr="0027563D">
        <w:rPr>
          <w:color w:val="000000"/>
        </w:rPr>
        <w:t>We live in a highly educated community that has high expectations for its schools.  We need to meet and</w:t>
      </w:r>
      <w:r w:rsidR="00835D78">
        <w:rPr>
          <w:color w:val="000000"/>
        </w:rPr>
        <w:t xml:space="preserve"> even</w:t>
      </w:r>
      <w:r w:rsidRPr="0027563D">
        <w:rPr>
          <w:color w:val="000000"/>
        </w:rPr>
        <w:t xml:space="preserve"> exceed those expectations.  We also need to recognize the diverse needs within our </w:t>
      </w:r>
      <w:r w:rsidR="00E00735" w:rsidRPr="0027563D">
        <w:rPr>
          <w:color w:val="000000"/>
        </w:rPr>
        <w:t xml:space="preserve">student </w:t>
      </w:r>
      <w:r w:rsidRPr="0027563D">
        <w:rPr>
          <w:color w:val="000000"/>
        </w:rPr>
        <w:t>community, an</w:t>
      </w:r>
      <w:r w:rsidR="00E00735" w:rsidRPr="0027563D">
        <w:rPr>
          <w:color w:val="000000"/>
        </w:rPr>
        <w:t>d continue to offer programs,</w:t>
      </w:r>
      <w:r w:rsidRPr="0027563D">
        <w:rPr>
          <w:color w:val="000000"/>
        </w:rPr>
        <w:t xml:space="preserve"> alternatives</w:t>
      </w:r>
      <w:r w:rsidR="00E00735" w:rsidRPr="0027563D">
        <w:rPr>
          <w:color w:val="000000"/>
        </w:rPr>
        <w:t>, and support systems that cater</w:t>
      </w:r>
      <w:r w:rsidRPr="0027563D">
        <w:rPr>
          <w:color w:val="000000"/>
        </w:rPr>
        <w:t xml:space="preserve"> to a broad range</w:t>
      </w:r>
      <w:r w:rsidR="00E00735" w:rsidRPr="0027563D">
        <w:rPr>
          <w:color w:val="000000"/>
        </w:rPr>
        <w:t xml:space="preserve"> of students</w:t>
      </w:r>
      <w:r w:rsidRPr="0027563D">
        <w:rPr>
          <w:color w:val="000000"/>
        </w:rPr>
        <w:t>.</w:t>
      </w:r>
      <w:r w:rsidR="00EB054D" w:rsidRPr="0027563D">
        <w:rPr>
          <w:color w:val="000000"/>
        </w:rPr>
        <w:t xml:space="preserve">  </w:t>
      </w:r>
      <w:r w:rsidR="00222F1B" w:rsidRPr="0027563D">
        <w:rPr>
          <w:color w:val="000000"/>
        </w:rPr>
        <w:t xml:space="preserve">While </w:t>
      </w:r>
      <w:r w:rsidR="002974EB">
        <w:rPr>
          <w:color w:val="000000"/>
        </w:rPr>
        <w:t>school b</w:t>
      </w:r>
      <w:r w:rsidR="00EB054D" w:rsidRPr="0027563D">
        <w:rPr>
          <w:color w:val="000000"/>
        </w:rPr>
        <w:t>o</w:t>
      </w:r>
      <w:r w:rsidR="00222F1B" w:rsidRPr="0027563D">
        <w:rPr>
          <w:color w:val="000000"/>
        </w:rPr>
        <w:t xml:space="preserve">ards generally </w:t>
      </w:r>
      <w:r w:rsidR="00A24394" w:rsidRPr="0027563D">
        <w:rPr>
          <w:color w:val="000000"/>
        </w:rPr>
        <w:t>take the lead on most</w:t>
      </w:r>
      <w:r w:rsidR="00222F1B" w:rsidRPr="0027563D">
        <w:rPr>
          <w:color w:val="000000"/>
        </w:rPr>
        <w:t xml:space="preserve"> academic efforts, a</w:t>
      </w:r>
      <w:r w:rsidR="00230F95" w:rsidRPr="0027563D">
        <w:rPr>
          <w:color w:val="000000"/>
        </w:rPr>
        <w:t xml:space="preserve">s noted in </w:t>
      </w:r>
      <w:r w:rsidR="006A7225">
        <w:rPr>
          <w:color w:val="000000"/>
        </w:rPr>
        <w:t>the previous response (</w:t>
      </w:r>
      <w:r w:rsidR="00230F95" w:rsidRPr="0027563D">
        <w:rPr>
          <w:color w:val="000000"/>
        </w:rPr>
        <w:t>#17</w:t>
      </w:r>
      <w:r w:rsidR="006A7225">
        <w:rPr>
          <w:color w:val="000000"/>
        </w:rPr>
        <w:t>)</w:t>
      </w:r>
      <w:r w:rsidR="00230F95" w:rsidRPr="0027563D">
        <w:rPr>
          <w:color w:val="000000"/>
        </w:rPr>
        <w:t>, there can be</w:t>
      </w:r>
      <w:r w:rsidR="000657A1">
        <w:rPr>
          <w:color w:val="000000"/>
        </w:rPr>
        <w:t xml:space="preserve"> synergies and</w:t>
      </w:r>
      <w:r w:rsidR="00EB054D" w:rsidRPr="0027563D">
        <w:rPr>
          <w:color w:val="000000"/>
        </w:rPr>
        <w:t xml:space="preserve"> win-win situation</w:t>
      </w:r>
      <w:r w:rsidR="00FC0BFD" w:rsidRPr="0027563D">
        <w:rPr>
          <w:color w:val="000000"/>
        </w:rPr>
        <w:t>s</w:t>
      </w:r>
      <w:r w:rsidR="00230F95" w:rsidRPr="0027563D">
        <w:rPr>
          <w:color w:val="000000"/>
        </w:rPr>
        <w:t xml:space="preserve"> when the </w:t>
      </w:r>
      <w:r w:rsidR="001D4A9D">
        <w:rPr>
          <w:color w:val="000000"/>
        </w:rPr>
        <w:t>school b</w:t>
      </w:r>
      <w:r w:rsidR="00EB054D" w:rsidRPr="0027563D">
        <w:rPr>
          <w:color w:val="000000"/>
        </w:rPr>
        <w:t>oard work</w:t>
      </w:r>
      <w:r w:rsidR="00230F95" w:rsidRPr="0027563D">
        <w:rPr>
          <w:color w:val="000000"/>
        </w:rPr>
        <w:t>s</w:t>
      </w:r>
      <w:r w:rsidR="001D4A9D">
        <w:rPr>
          <w:color w:val="000000"/>
        </w:rPr>
        <w:t xml:space="preserve"> closely with the c</w:t>
      </w:r>
      <w:r w:rsidR="00EB054D" w:rsidRPr="0027563D">
        <w:rPr>
          <w:color w:val="000000"/>
        </w:rPr>
        <w:t>ity.</w:t>
      </w:r>
      <w:r w:rsidR="003F2E29" w:rsidRPr="0027563D">
        <w:rPr>
          <w:color w:val="000000"/>
        </w:rPr>
        <w:t xml:space="preserve">  </w:t>
      </w:r>
    </w:p>
    <w:p w:rsidR="004C0D21" w:rsidRPr="0027563D" w:rsidRDefault="004C0D21">
      <w:pPr>
        <w:rPr>
          <w:color w:val="000000"/>
        </w:rPr>
      </w:pPr>
    </w:p>
    <w:p w:rsidR="00230F95" w:rsidRPr="0027563D" w:rsidRDefault="003F2E29">
      <w:pPr>
        <w:rPr>
          <w:color w:val="000000"/>
        </w:rPr>
      </w:pPr>
      <w:r w:rsidRPr="0027563D">
        <w:rPr>
          <w:color w:val="000000"/>
        </w:rPr>
        <w:t>It</w:t>
      </w:r>
      <w:r w:rsidR="001D4A9D">
        <w:rPr>
          <w:color w:val="000000"/>
        </w:rPr>
        <w:t xml:space="preserve"> i</w:t>
      </w:r>
      <w:r w:rsidR="004C0D21" w:rsidRPr="0027563D">
        <w:rPr>
          <w:color w:val="000000"/>
        </w:rPr>
        <w:t>s</w:t>
      </w:r>
      <w:r w:rsidR="00A24394" w:rsidRPr="0027563D">
        <w:rPr>
          <w:color w:val="000000"/>
        </w:rPr>
        <w:t xml:space="preserve"> also important to note</w:t>
      </w:r>
      <w:r w:rsidRPr="0027563D">
        <w:rPr>
          <w:color w:val="000000"/>
        </w:rPr>
        <w:t xml:space="preserve"> that “education”</w:t>
      </w:r>
      <w:r w:rsidR="00A405BE">
        <w:rPr>
          <w:color w:val="000000"/>
        </w:rPr>
        <w:t xml:space="preserve"> also</w:t>
      </w:r>
      <w:r w:rsidR="004C0D21" w:rsidRPr="0027563D">
        <w:rPr>
          <w:color w:val="000000"/>
        </w:rPr>
        <w:t xml:space="preserve"> </w:t>
      </w:r>
      <w:r w:rsidRPr="0027563D">
        <w:rPr>
          <w:color w:val="000000"/>
        </w:rPr>
        <w:t>include</w:t>
      </w:r>
      <w:r w:rsidR="00A405BE">
        <w:rPr>
          <w:color w:val="000000"/>
        </w:rPr>
        <w:t>s</w:t>
      </w:r>
      <w:r w:rsidRPr="0027563D">
        <w:rPr>
          <w:color w:val="000000"/>
        </w:rPr>
        <w:t xml:space="preserve"> </w:t>
      </w:r>
      <w:r w:rsidR="00130158">
        <w:rPr>
          <w:color w:val="000000"/>
        </w:rPr>
        <w:t>C</w:t>
      </w:r>
      <w:r w:rsidR="004C0D21" w:rsidRPr="0027563D">
        <w:rPr>
          <w:color w:val="000000"/>
        </w:rPr>
        <w:t xml:space="preserve">ity-run </w:t>
      </w:r>
      <w:r w:rsidRPr="0027563D">
        <w:rPr>
          <w:color w:val="000000"/>
        </w:rPr>
        <w:t>programs</w:t>
      </w:r>
      <w:r w:rsidR="004C0D21" w:rsidRPr="0027563D">
        <w:rPr>
          <w:color w:val="000000"/>
        </w:rPr>
        <w:t xml:space="preserve">, and our high school aged students benefit from </w:t>
      </w:r>
      <w:r w:rsidR="0075771A">
        <w:rPr>
          <w:color w:val="000000"/>
        </w:rPr>
        <w:t xml:space="preserve">many </w:t>
      </w:r>
      <w:r w:rsidR="00130158">
        <w:rPr>
          <w:color w:val="000000"/>
        </w:rPr>
        <w:t>C</w:t>
      </w:r>
      <w:r w:rsidR="004C0D21" w:rsidRPr="0027563D">
        <w:rPr>
          <w:color w:val="000000"/>
        </w:rPr>
        <w:t>ity-sponsored facilities and programs (libraries,</w:t>
      </w:r>
      <w:r w:rsidR="00811038" w:rsidRPr="0027563D">
        <w:rPr>
          <w:color w:val="000000"/>
        </w:rPr>
        <w:t xml:space="preserve"> “Underground” teen center</w:t>
      </w:r>
      <w:r w:rsidR="004C0D21" w:rsidRPr="0027563D">
        <w:rPr>
          <w:color w:val="000000"/>
        </w:rPr>
        <w:t>,</w:t>
      </w:r>
      <w:r w:rsidR="00811038" w:rsidRPr="0027563D">
        <w:rPr>
          <w:color w:val="000000"/>
        </w:rPr>
        <w:t xml:space="preserve"> college campus trips,</w:t>
      </w:r>
      <w:r w:rsidR="00E00735" w:rsidRPr="0027563D">
        <w:rPr>
          <w:color w:val="000000"/>
        </w:rPr>
        <w:t xml:space="preserve"> etc</w:t>
      </w:r>
      <w:r w:rsidR="007F1FFD">
        <w:rPr>
          <w:color w:val="000000"/>
        </w:rPr>
        <w:t>.</w:t>
      </w:r>
      <w:r w:rsidR="00E00735" w:rsidRPr="0027563D">
        <w:rPr>
          <w:color w:val="000000"/>
        </w:rPr>
        <w:t>).</w:t>
      </w:r>
      <w:r w:rsidR="00811038" w:rsidRPr="0027563D">
        <w:rPr>
          <w:color w:val="000000"/>
        </w:rPr>
        <w:t xml:space="preserve"> </w:t>
      </w:r>
    </w:p>
    <w:p w:rsidR="008655A7" w:rsidRDefault="008655A7">
      <w:pPr>
        <w:rPr>
          <w:b/>
          <w:color w:val="000000"/>
        </w:rPr>
      </w:pPr>
    </w:p>
    <w:p w:rsidR="008655A7" w:rsidRDefault="008655A7">
      <w:pPr>
        <w:rPr>
          <w:b/>
          <w:color w:val="000000"/>
        </w:rPr>
      </w:pPr>
    </w:p>
    <w:p w:rsidR="009F419D" w:rsidRPr="00D678B2" w:rsidRDefault="009F419D">
      <w:pPr>
        <w:rPr>
          <w:b/>
          <w:color w:val="000000"/>
        </w:rPr>
      </w:pPr>
      <w:r w:rsidRPr="00D678B2">
        <w:rPr>
          <w:b/>
          <w:color w:val="000000"/>
        </w:rPr>
        <w:t>19. Please outline whether your children (if appropriate) are, were or will be going to MVLA schools. If not, as appropriate, please highlight your rationale.</w:t>
      </w:r>
    </w:p>
    <w:p w:rsidR="009F419D" w:rsidRDefault="009F419D">
      <w:pPr>
        <w:rPr>
          <w:b/>
          <w:color w:val="000000"/>
          <w:u w:val="single"/>
        </w:rPr>
      </w:pPr>
    </w:p>
    <w:p w:rsidR="008655A7" w:rsidRPr="00835D78" w:rsidRDefault="00ED3B84">
      <w:pPr>
        <w:rPr>
          <w:color w:val="000000"/>
        </w:rPr>
      </w:pPr>
      <w:r w:rsidRPr="00DA27D2">
        <w:rPr>
          <w:color w:val="000000"/>
        </w:rPr>
        <w:t>My oldest child graduated from MVLA in the class of 2014.  My twin daughters are currently 10</w:t>
      </w:r>
      <w:r w:rsidRPr="00DA27D2">
        <w:rPr>
          <w:color w:val="000000"/>
          <w:vertAlign w:val="superscript"/>
        </w:rPr>
        <w:t>th</w:t>
      </w:r>
      <w:r w:rsidRPr="00DA27D2">
        <w:rPr>
          <w:color w:val="000000"/>
        </w:rPr>
        <w:t xml:space="preserve"> graders </w:t>
      </w:r>
      <w:r w:rsidR="00835D78">
        <w:rPr>
          <w:color w:val="000000"/>
        </w:rPr>
        <w:t>at MVHS.</w:t>
      </w:r>
    </w:p>
    <w:p w:rsidR="008655A7" w:rsidRPr="00D678B2" w:rsidRDefault="008655A7">
      <w:pPr>
        <w:rPr>
          <w:b/>
          <w:color w:val="000000"/>
          <w:u w:val="single"/>
        </w:rPr>
      </w:pPr>
    </w:p>
    <w:p w:rsidR="009F419D" w:rsidRPr="00D678B2" w:rsidRDefault="009F419D">
      <w:pPr>
        <w:rPr>
          <w:b/>
          <w:color w:val="000000"/>
          <w:u w:val="single"/>
        </w:rPr>
      </w:pPr>
    </w:p>
    <w:p w:rsidR="00835D78" w:rsidRDefault="00835D78">
      <w:pPr>
        <w:rPr>
          <w:b/>
          <w:color w:val="000000"/>
          <w:u w:val="single"/>
        </w:rPr>
      </w:pPr>
    </w:p>
    <w:p w:rsidR="00835D78" w:rsidRDefault="00835D78">
      <w:pPr>
        <w:rPr>
          <w:b/>
          <w:color w:val="000000"/>
          <w:u w:val="single"/>
        </w:rPr>
      </w:pPr>
    </w:p>
    <w:p w:rsidR="00835D78" w:rsidRDefault="00835D78">
      <w:pPr>
        <w:rPr>
          <w:b/>
          <w:color w:val="000000"/>
          <w:u w:val="single"/>
        </w:rPr>
      </w:pPr>
    </w:p>
    <w:p w:rsidR="00835D78" w:rsidRDefault="00835D78">
      <w:pPr>
        <w:rPr>
          <w:b/>
          <w:color w:val="000000"/>
          <w:u w:val="single"/>
        </w:rPr>
      </w:pPr>
    </w:p>
    <w:p w:rsidR="00835D78" w:rsidRDefault="00835D78">
      <w:pPr>
        <w:rPr>
          <w:b/>
          <w:color w:val="000000"/>
          <w:u w:val="single"/>
        </w:rPr>
      </w:pPr>
    </w:p>
    <w:p w:rsidR="00835D78" w:rsidRDefault="00835D78">
      <w:pPr>
        <w:rPr>
          <w:b/>
          <w:color w:val="000000"/>
          <w:u w:val="single"/>
        </w:rPr>
      </w:pPr>
    </w:p>
    <w:p w:rsidR="00835D78" w:rsidRDefault="00835D78">
      <w:pPr>
        <w:rPr>
          <w:b/>
          <w:color w:val="000000"/>
          <w:u w:val="single"/>
        </w:rPr>
      </w:pPr>
    </w:p>
    <w:p w:rsidR="00835D78" w:rsidRDefault="00835D78">
      <w:pPr>
        <w:rPr>
          <w:b/>
          <w:color w:val="000000"/>
          <w:u w:val="single"/>
        </w:rPr>
      </w:pPr>
    </w:p>
    <w:p w:rsidR="0075771A" w:rsidRDefault="0075771A">
      <w:pPr>
        <w:rPr>
          <w:b/>
          <w:color w:val="000000"/>
          <w:u w:val="single"/>
        </w:rPr>
      </w:pPr>
    </w:p>
    <w:p w:rsidR="0075771A" w:rsidRDefault="0075771A">
      <w:pPr>
        <w:rPr>
          <w:b/>
          <w:color w:val="000000"/>
          <w:u w:val="single"/>
        </w:rPr>
      </w:pPr>
    </w:p>
    <w:p w:rsidR="0075771A" w:rsidRDefault="0075771A">
      <w:pPr>
        <w:rPr>
          <w:b/>
          <w:color w:val="000000"/>
          <w:u w:val="single"/>
        </w:rPr>
      </w:pPr>
    </w:p>
    <w:p w:rsidR="0075771A" w:rsidRDefault="0075771A">
      <w:pPr>
        <w:rPr>
          <w:b/>
          <w:color w:val="000000"/>
          <w:u w:val="single"/>
        </w:rPr>
      </w:pPr>
    </w:p>
    <w:p w:rsidR="0075771A" w:rsidRDefault="0075771A">
      <w:pPr>
        <w:rPr>
          <w:b/>
          <w:color w:val="000000"/>
          <w:u w:val="single"/>
        </w:rPr>
      </w:pPr>
    </w:p>
    <w:p w:rsidR="0075771A" w:rsidRDefault="0075771A">
      <w:pPr>
        <w:rPr>
          <w:b/>
          <w:color w:val="000000"/>
          <w:u w:val="single"/>
        </w:rPr>
      </w:pPr>
    </w:p>
    <w:p w:rsidR="0075771A" w:rsidRDefault="0075771A">
      <w:pPr>
        <w:rPr>
          <w:b/>
          <w:color w:val="000000"/>
          <w:u w:val="single"/>
        </w:rPr>
      </w:pPr>
    </w:p>
    <w:p w:rsidR="0075771A" w:rsidRDefault="0075771A">
      <w:pPr>
        <w:rPr>
          <w:b/>
          <w:color w:val="000000"/>
          <w:u w:val="single"/>
        </w:rPr>
      </w:pPr>
    </w:p>
    <w:p w:rsidR="0075771A" w:rsidRDefault="0075771A">
      <w:pPr>
        <w:rPr>
          <w:b/>
          <w:color w:val="000000"/>
          <w:u w:val="single"/>
        </w:rPr>
      </w:pPr>
    </w:p>
    <w:p w:rsidR="0075771A" w:rsidRDefault="0075771A">
      <w:pPr>
        <w:rPr>
          <w:b/>
          <w:color w:val="000000"/>
          <w:u w:val="single"/>
        </w:rPr>
      </w:pPr>
    </w:p>
    <w:p w:rsidR="0075771A" w:rsidRDefault="0075771A">
      <w:pPr>
        <w:rPr>
          <w:b/>
          <w:color w:val="000000"/>
          <w:u w:val="single"/>
        </w:rPr>
      </w:pPr>
    </w:p>
    <w:p w:rsidR="0075771A" w:rsidRDefault="0075771A">
      <w:pPr>
        <w:rPr>
          <w:b/>
          <w:color w:val="000000"/>
          <w:u w:val="single"/>
        </w:rPr>
      </w:pPr>
    </w:p>
    <w:p w:rsidR="009F419D" w:rsidRPr="00D678B2" w:rsidRDefault="009F419D">
      <w:pPr>
        <w:rPr>
          <w:b/>
          <w:color w:val="000000"/>
          <w:u w:val="single"/>
        </w:rPr>
      </w:pPr>
      <w:r w:rsidRPr="00D678B2">
        <w:rPr>
          <w:b/>
          <w:color w:val="000000"/>
          <w:u w:val="single"/>
        </w:rPr>
        <w:t xml:space="preserve">CONFIDENTIAL PERSONAL BACKGROUND </w:t>
      </w:r>
    </w:p>
    <w:p w:rsidR="009F419D" w:rsidRPr="00D678B2" w:rsidRDefault="009F419D">
      <w:pPr>
        <w:rPr>
          <w:b/>
          <w:color w:val="000000"/>
          <w:u w:val="single"/>
        </w:rPr>
      </w:pPr>
    </w:p>
    <w:p w:rsidR="009F419D" w:rsidRDefault="009F419D">
      <w:pPr>
        <w:rPr>
          <w:color w:val="000000"/>
        </w:rPr>
      </w:pPr>
      <w:r w:rsidRPr="00D678B2">
        <w:rPr>
          <w:b/>
          <w:color w:val="000000"/>
        </w:rPr>
        <w:t xml:space="preserve">20. Please provide a snapshot of your personal life. </w:t>
      </w:r>
      <w:r w:rsidRPr="00D678B2">
        <w:rPr>
          <w:color w:val="000000"/>
        </w:rPr>
        <w:t>(</w:t>
      </w:r>
      <w:r w:rsidR="00383C8E" w:rsidRPr="00D678B2">
        <w:rPr>
          <w:color w:val="000000"/>
        </w:rPr>
        <w:t>I.e</w:t>
      </w:r>
      <w:r w:rsidRPr="00D678B2">
        <w:rPr>
          <w:color w:val="000000"/>
        </w:rPr>
        <w:t>. where you’re from, college, family, etc.)</w:t>
      </w:r>
    </w:p>
    <w:p w:rsidR="00C679F2" w:rsidRDefault="00C679F2">
      <w:pPr>
        <w:rPr>
          <w:color w:val="000000"/>
        </w:rPr>
      </w:pPr>
    </w:p>
    <w:p w:rsidR="009F419D" w:rsidRPr="00D678B2" w:rsidRDefault="009F419D">
      <w:pPr>
        <w:pStyle w:val="BodyText"/>
        <w:rPr>
          <w:b w:val="0"/>
          <w:color w:val="000000"/>
        </w:rPr>
      </w:pPr>
    </w:p>
    <w:p w:rsidR="009F419D" w:rsidRPr="00D678B2" w:rsidRDefault="009F419D">
      <w:pPr>
        <w:pStyle w:val="BodyText"/>
        <w:rPr>
          <w:b w:val="0"/>
          <w:color w:val="000000"/>
        </w:rPr>
      </w:pPr>
      <w:r w:rsidRPr="00D678B2">
        <w:rPr>
          <w:color w:val="000000"/>
        </w:rPr>
        <w:t>21.  Have you experienced any of the following, either personally or professionally:</w:t>
      </w:r>
      <w:r w:rsidRPr="00D678B2">
        <w:rPr>
          <w:b w:val="0"/>
          <w:color w:val="000000"/>
        </w:rPr>
        <w:t xml:space="preserve"> (Please provide a "yes" or "no" response to all items, covering the most recent 15 years since reaching adulthood, and also provide the detailed information as appropriate.)</w:t>
      </w:r>
    </w:p>
    <w:p w:rsidR="009F419D" w:rsidRPr="00D678B2" w:rsidRDefault="009F419D">
      <w:pPr>
        <w:pStyle w:val="BodyText"/>
        <w:rPr>
          <w:b w:val="0"/>
          <w:color w:val="000000"/>
        </w:rPr>
      </w:pPr>
    </w:p>
    <w:p w:rsidR="009F419D" w:rsidRPr="00D678B2" w:rsidRDefault="009F419D">
      <w:pPr>
        <w:pStyle w:val="BodyText"/>
        <w:rPr>
          <w:color w:val="000000"/>
        </w:rPr>
      </w:pPr>
      <w:r w:rsidRPr="00D678B2">
        <w:rPr>
          <w:color w:val="000000"/>
        </w:rPr>
        <w:t>- Bankruptcy</w:t>
      </w:r>
      <w:r w:rsidR="002931EB">
        <w:rPr>
          <w:color w:val="000000"/>
        </w:rPr>
        <w:t xml:space="preserve"> - </w:t>
      </w:r>
    </w:p>
    <w:p w:rsidR="009F419D" w:rsidRPr="00D678B2" w:rsidRDefault="009F419D">
      <w:pPr>
        <w:pStyle w:val="BodyText"/>
        <w:rPr>
          <w:color w:val="000000"/>
        </w:rPr>
      </w:pPr>
    </w:p>
    <w:p w:rsidR="009F419D" w:rsidRDefault="009F419D">
      <w:pPr>
        <w:pStyle w:val="BodyText"/>
        <w:rPr>
          <w:color w:val="000000"/>
        </w:rPr>
      </w:pPr>
      <w:r w:rsidRPr="00D678B2">
        <w:rPr>
          <w:color w:val="000000"/>
        </w:rPr>
        <w:t>- Foreclosure</w:t>
      </w:r>
      <w:r w:rsidR="002931EB">
        <w:rPr>
          <w:color w:val="000000"/>
        </w:rPr>
        <w:t xml:space="preserve"> </w:t>
      </w:r>
      <w:r w:rsidR="00835D78">
        <w:rPr>
          <w:color w:val="000000"/>
        </w:rPr>
        <w:t>–</w:t>
      </w:r>
      <w:r w:rsidR="002931EB">
        <w:rPr>
          <w:color w:val="000000"/>
        </w:rPr>
        <w:t xml:space="preserve"> </w:t>
      </w:r>
    </w:p>
    <w:p w:rsidR="00835D78" w:rsidRPr="00D678B2" w:rsidRDefault="00835D78">
      <w:pPr>
        <w:pStyle w:val="BodyText"/>
        <w:rPr>
          <w:color w:val="000000"/>
        </w:rPr>
      </w:pPr>
    </w:p>
    <w:p w:rsidR="009F419D" w:rsidRPr="00D678B2" w:rsidRDefault="009F419D">
      <w:pPr>
        <w:pStyle w:val="BodyText"/>
        <w:rPr>
          <w:color w:val="000000"/>
        </w:rPr>
      </w:pPr>
      <w:r w:rsidRPr="00D678B2">
        <w:rPr>
          <w:color w:val="000000"/>
        </w:rPr>
        <w:t>- Criminal charges</w:t>
      </w:r>
      <w:r w:rsidR="002931EB">
        <w:rPr>
          <w:color w:val="000000"/>
        </w:rPr>
        <w:t xml:space="preserve"> - </w:t>
      </w:r>
    </w:p>
    <w:p w:rsidR="009F419D" w:rsidRPr="00D678B2" w:rsidRDefault="009F419D">
      <w:pPr>
        <w:pStyle w:val="BodyText"/>
        <w:rPr>
          <w:color w:val="000000"/>
        </w:rPr>
      </w:pPr>
    </w:p>
    <w:p w:rsidR="009F419D" w:rsidRPr="00D678B2" w:rsidRDefault="009F419D">
      <w:pPr>
        <w:pStyle w:val="BodyText"/>
        <w:rPr>
          <w:color w:val="000000"/>
        </w:rPr>
      </w:pPr>
      <w:r w:rsidRPr="00D678B2">
        <w:rPr>
          <w:color w:val="000000"/>
        </w:rPr>
        <w:t>- Non-payment of taxes/liens</w:t>
      </w:r>
      <w:r w:rsidR="002931EB">
        <w:rPr>
          <w:color w:val="000000"/>
        </w:rPr>
        <w:t xml:space="preserve"> - </w:t>
      </w:r>
    </w:p>
    <w:p w:rsidR="009F419D" w:rsidRPr="00D678B2" w:rsidRDefault="009F419D">
      <w:pPr>
        <w:pStyle w:val="BodyText"/>
        <w:rPr>
          <w:color w:val="000000"/>
        </w:rPr>
      </w:pPr>
    </w:p>
    <w:p w:rsidR="009F419D" w:rsidRPr="00D678B2" w:rsidRDefault="009F419D">
      <w:pPr>
        <w:pStyle w:val="BodyText"/>
        <w:rPr>
          <w:color w:val="000000"/>
        </w:rPr>
      </w:pPr>
      <w:r w:rsidRPr="00D678B2">
        <w:rPr>
          <w:color w:val="000000"/>
        </w:rPr>
        <w:t>- Other legal, court determined or damaging or embarrassing issue that could be utilized by the opposition or an independent mail campaign to discredit your candidacy during the election cycle.</w:t>
      </w:r>
    </w:p>
    <w:p w:rsidR="002931EB" w:rsidRDefault="002931EB">
      <w:pPr>
        <w:pStyle w:val="BodyText"/>
        <w:rPr>
          <w:b w:val="0"/>
          <w:color w:val="000000"/>
        </w:rPr>
      </w:pPr>
    </w:p>
    <w:p w:rsidR="00835D78" w:rsidRPr="00D678B2" w:rsidRDefault="00835D78">
      <w:pPr>
        <w:pStyle w:val="BodyText"/>
        <w:rPr>
          <w:b w:val="0"/>
          <w:color w:val="000000"/>
        </w:rPr>
      </w:pPr>
    </w:p>
    <w:p w:rsidR="003A7996" w:rsidRDefault="009F419D">
      <w:pPr>
        <w:pStyle w:val="BodyText"/>
        <w:rPr>
          <w:color w:val="000000"/>
        </w:rPr>
      </w:pPr>
      <w:r w:rsidRPr="00D678B2">
        <w:rPr>
          <w:color w:val="000000"/>
        </w:rPr>
        <w:lastRenderedPageBreak/>
        <w:t>22.  How long have you been a registered voter within the MVLA High School District, and how regularly have you voted in the past?</w:t>
      </w:r>
      <w:r w:rsidR="003A7996">
        <w:rPr>
          <w:color w:val="000000"/>
        </w:rPr>
        <w:t xml:space="preserve"> </w:t>
      </w:r>
    </w:p>
    <w:p w:rsidR="009F419D" w:rsidRPr="00D678B2" w:rsidRDefault="009F419D">
      <w:pPr>
        <w:pStyle w:val="BodyText"/>
        <w:rPr>
          <w:b w:val="0"/>
          <w:color w:val="000000"/>
        </w:rPr>
      </w:pPr>
    </w:p>
    <w:p w:rsidR="007964A2" w:rsidRDefault="009F419D">
      <w:pPr>
        <w:pStyle w:val="BodyText"/>
        <w:rPr>
          <w:color w:val="000000"/>
        </w:rPr>
      </w:pPr>
      <w:r w:rsidRPr="00D678B2">
        <w:rPr>
          <w:color w:val="000000"/>
        </w:rPr>
        <w:t>23. Please provide two personal and two professional references.</w:t>
      </w:r>
      <w:r w:rsidR="00903B76">
        <w:rPr>
          <w:color w:val="000000"/>
        </w:rPr>
        <w:t xml:space="preserve">   </w:t>
      </w:r>
    </w:p>
    <w:p w:rsidR="00835D78" w:rsidRPr="00D678B2" w:rsidRDefault="00835D78">
      <w:pPr>
        <w:pStyle w:val="BodyText"/>
        <w:rPr>
          <w:b w:val="0"/>
          <w:color w:val="000000"/>
        </w:rPr>
      </w:pPr>
    </w:p>
    <w:p w:rsidR="009F419D" w:rsidRPr="00D678B2" w:rsidRDefault="009F419D">
      <w:pPr>
        <w:pStyle w:val="BodyText"/>
        <w:rPr>
          <w:color w:val="000000"/>
        </w:rPr>
      </w:pPr>
      <w:r w:rsidRPr="00D678B2">
        <w:rPr>
          <w:color w:val="000000"/>
        </w:rPr>
        <w:t>The Undersigned stipulates that the information provided above is their own true and accurate statement and represents the position of their candidacy.</w:t>
      </w:r>
    </w:p>
    <w:p w:rsidR="009F419D" w:rsidRPr="00D678B2" w:rsidRDefault="009F419D">
      <w:pPr>
        <w:pStyle w:val="BodyText"/>
        <w:rPr>
          <w:b w:val="0"/>
          <w:color w:val="000000"/>
        </w:rPr>
      </w:pPr>
    </w:p>
    <w:p w:rsidR="009F419D" w:rsidRPr="00D678B2" w:rsidRDefault="009F419D">
      <w:pPr>
        <w:pStyle w:val="BodyText"/>
        <w:rPr>
          <w:b w:val="0"/>
          <w:color w:val="000000"/>
        </w:rPr>
      </w:pPr>
    </w:p>
    <w:p w:rsidR="009F419D" w:rsidRPr="00D678B2" w:rsidRDefault="008152EE">
      <w:pPr>
        <w:pStyle w:val="BodyText"/>
        <w:rPr>
          <w:b w:val="0"/>
          <w:color w:val="000000"/>
        </w:rPr>
      </w:pPr>
      <w:r>
        <w:rPr>
          <w:b w:val="0"/>
          <w:color w:val="000000"/>
        </w:rPr>
        <w:t>__Joe Mitchner</w:t>
      </w:r>
      <w:r w:rsidR="009F419D" w:rsidRPr="00D678B2">
        <w:rPr>
          <w:b w:val="0"/>
          <w:color w:val="000000"/>
        </w:rPr>
        <w:t>__________</w:t>
      </w:r>
      <w:r w:rsidR="009F419D" w:rsidRPr="00D678B2">
        <w:rPr>
          <w:b w:val="0"/>
          <w:color w:val="000000"/>
        </w:rPr>
        <w:tab/>
      </w:r>
      <w:r w:rsidR="009F419D" w:rsidRPr="00D678B2">
        <w:rPr>
          <w:b w:val="0"/>
          <w:color w:val="000000"/>
        </w:rPr>
        <w:tab/>
      </w:r>
      <w:r w:rsidR="009F419D" w:rsidRPr="00D678B2">
        <w:rPr>
          <w:b w:val="0"/>
          <w:color w:val="000000"/>
        </w:rPr>
        <w:tab/>
      </w:r>
      <w:r w:rsidR="00056164">
        <w:rPr>
          <w:b w:val="0"/>
          <w:color w:val="000000"/>
        </w:rPr>
        <w:t xml:space="preserve">              ___8/29</w:t>
      </w:r>
      <w:r w:rsidR="00835D78">
        <w:rPr>
          <w:b w:val="0"/>
          <w:color w:val="000000"/>
        </w:rPr>
        <w:t>/14</w:t>
      </w:r>
      <w:r w:rsidR="009F419D" w:rsidRPr="00D678B2">
        <w:rPr>
          <w:b w:val="0"/>
          <w:color w:val="000000"/>
        </w:rPr>
        <w:t>_______</w:t>
      </w:r>
    </w:p>
    <w:p w:rsidR="009F419D" w:rsidRPr="00D678B2" w:rsidRDefault="009F419D">
      <w:pPr>
        <w:pStyle w:val="BodyText"/>
        <w:rPr>
          <w:b w:val="0"/>
          <w:color w:val="000000"/>
        </w:rPr>
      </w:pPr>
    </w:p>
    <w:p w:rsidR="009F419D" w:rsidRPr="00D678B2" w:rsidRDefault="009F419D">
      <w:pPr>
        <w:pStyle w:val="BodyText"/>
        <w:rPr>
          <w:color w:val="000000"/>
        </w:rPr>
      </w:pPr>
      <w:r w:rsidRPr="00D678B2">
        <w:rPr>
          <w:color w:val="000000"/>
        </w:rPr>
        <w:t>Candidate Signature</w:t>
      </w:r>
      <w:r w:rsidRPr="00D678B2">
        <w:rPr>
          <w:color w:val="000000"/>
        </w:rPr>
        <w:tab/>
      </w:r>
      <w:r w:rsidRPr="00D678B2">
        <w:rPr>
          <w:color w:val="000000"/>
        </w:rPr>
        <w:tab/>
      </w:r>
      <w:r w:rsidRPr="00D678B2">
        <w:rPr>
          <w:color w:val="000000"/>
        </w:rPr>
        <w:tab/>
      </w:r>
      <w:r w:rsidRPr="00D678B2">
        <w:rPr>
          <w:color w:val="000000"/>
        </w:rPr>
        <w:tab/>
      </w:r>
      <w:r w:rsidRPr="00D678B2">
        <w:rPr>
          <w:color w:val="000000"/>
        </w:rPr>
        <w:tab/>
        <w:t>Date</w:t>
      </w:r>
    </w:p>
    <w:p w:rsidR="009F419D" w:rsidRPr="00D678B2" w:rsidRDefault="009F419D">
      <w:pPr>
        <w:pStyle w:val="BodyText"/>
        <w:rPr>
          <w:b w:val="0"/>
          <w:color w:val="000000"/>
        </w:rPr>
      </w:pPr>
    </w:p>
    <w:p w:rsidR="009F419D" w:rsidRPr="00D678B2" w:rsidRDefault="009F419D">
      <w:pPr>
        <w:pStyle w:val="BodyText"/>
        <w:rPr>
          <w:b w:val="0"/>
          <w:color w:val="000000"/>
        </w:rPr>
      </w:pPr>
    </w:p>
    <w:p w:rsidR="009F419D" w:rsidRPr="00D678B2" w:rsidRDefault="00835D78">
      <w:pPr>
        <w:pStyle w:val="BodyText"/>
        <w:rPr>
          <w:b w:val="0"/>
          <w:color w:val="000000"/>
        </w:rPr>
      </w:pPr>
      <w:r>
        <w:rPr>
          <w:b w:val="0"/>
          <w:color w:val="000000"/>
        </w:rPr>
        <w:t>__Erica Mitchner________</w:t>
      </w:r>
      <w:r w:rsidR="009F419D" w:rsidRPr="00D678B2">
        <w:rPr>
          <w:b w:val="0"/>
          <w:color w:val="000000"/>
        </w:rPr>
        <w:tab/>
      </w:r>
      <w:r w:rsidR="009F419D" w:rsidRPr="00D678B2">
        <w:rPr>
          <w:b w:val="0"/>
          <w:color w:val="000000"/>
        </w:rPr>
        <w:tab/>
      </w:r>
      <w:r w:rsidR="00056164">
        <w:rPr>
          <w:b w:val="0"/>
          <w:color w:val="000000"/>
        </w:rPr>
        <w:t xml:space="preserve">                </w:t>
      </w:r>
      <w:r w:rsidR="00056164">
        <w:rPr>
          <w:b w:val="0"/>
          <w:color w:val="000000"/>
        </w:rPr>
        <w:tab/>
        <w:t>___ 8/29</w:t>
      </w:r>
      <w:r>
        <w:rPr>
          <w:b w:val="0"/>
          <w:color w:val="000000"/>
        </w:rPr>
        <w:t>/14</w:t>
      </w:r>
      <w:r w:rsidR="009F419D" w:rsidRPr="00D678B2">
        <w:rPr>
          <w:b w:val="0"/>
          <w:color w:val="000000"/>
        </w:rPr>
        <w:t>_______</w:t>
      </w:r>
    </w:p>
    <w:p w:rsidR="009F419D" w:rsidRPr="00D678B2" w:rsidRDefault="00835D78">
      <w:pPr>
        <w:pStyle w:val="BodyText"/>
        <w:rPr>
          <w:b w:val="0"/>
          <w:color w:val="000000"/>
        </w:rPr>
      </w:pPr>
      <w:r>
        <w:rPr>
          <w:b w:val="0"/>
          <w:color w:val="000000"/>
        </w:rPr>
        <w:t xml:space="preserve"> </w:t>
      </w:r>
    </w:p>
    <w:p w:rsidR="009F419D" w:rsidRPr="00D678B2" w:rsidRDefault="009F419D">
      <w:pPr>
        <w:pStyle w:val="BodyText"/>
        <w:rPr>
          <w:color w:val="000000"/>
        </w:rPr>
      </w:pPr>
      <w:r w:rsidRPr="00D678B2">
        <w:rPr>
          <w:color w:val="000000"/>
        </w:rPr>
        <w:t>Witnessed By</w:t>
      </w:r>
      <w:r w:rsidRPr="00D678B2">
        <w:rPr>
          <w:color w:val="000000"/>
        </w:rPr>
        <w:tab/>
      </w:r>
      <w:r w:rsidRPr="00D678B2">
        <w:rPr>
          <w:color w:val="000000"/>
        </w:rPr>
        <w:tab/>
      </w:r>
      <w:r w:rsidRPr="00D678B2">
        <w:rPr>
          <w:color w:val="000000"/>
        </w:rPr>
        <w:tab/>
      </w:r>
      <w:r w:rsidRPr="00D678B2">
        <w:rPr>
          <w:color w:val="000000"/>
        </w:rPr>
        <w:tab/>
      </w:r>
      <w:r w:rsidRPr="00D678B2">
        <w:rPr>
          <w:color w:val="000000"/>
        </w:rPr>
        <w:tab/>
      </w:r>
      <w:r w:rsidRPr="00D678B2">
        <w:rPr>
          <w:color w:val="000000"/>
        </w:rPr>
        <w:tab/>
        <w:t xml:space="preserve">Date </w:t>
      </w:r>
    </w:p>
    <w:p w:rsidR="009F419D" w:rsidRPr="00D678B2" w:rsidRDefault="009F419D">
      <w:pPr>
        <w:pStyle w:val="BodyText"/>
        <w:rPr>
          <w:color w:val="000000"/>
        </w:rPr>
      </w:pPr>
    </w:p>
    <w:p w:rsidR="009F419D" w:rsidRPr="00D678B2" w:rsidRDefault="009F419D">
      <w:pPr>
        <w:pStyle w:val="BodyText"/>
        <w:rPr>
          <w:b w:val="0"/>
          <w:color w:val="000000"/>
        </w:rPr>
      </w:pPr>
    </w:p>
    <w:p w:rsidR="009F419D" w:rsidRPr="00D678B2" w:rsidRDefault="009F419D">
      <w:pPr>
        <w:pStyle w:val="BodyText"/>
        <w:jc w:val="center"/>
        <w:rPr>
          <w:color w:val="000000"/>
          <w:u w:val="single"/>
        </w:rPr>
      </w:pPr>
      <w:r w:rsidRPr="00D678B2">
        <w:rPr>
          <w:color w:val="000000"/>
          <w:u w:val="single"/>
        </w:rPr>
        <w:t>Friends of Los Altos (FOLA) Endorsement Disclaimer:</w:t>
      </w:r>
    </w:p>
    <w:p w:rsidR="009F419D" w:rsidRPr="00D678B2" w:rsidRDefault="009F419D">
      <w:pPr>
        <w:pStyle w:val="BodyText"/>
        <w:rPr>
          <w:color w:val="000000"/>
        </w:rPr>
      </w:pPr>
    </w:p>
    <w:p w:rsidR="009F419D" w:rsidRPr="00D678B2" w:rsidRDefault="009F419D">
      <w:pPr>
        <w:pStyle w:val="BodyText"/>
        <w:rPr>
          <w:color w:val="000000"/>
        </w:rPr>
      </w:pPr>
      <w:r w:rsidRPr="00D678B2">
        <w:rPr>
          <w:color w:val="000000"/>
        </w:rPr>
        <w:t>Information provided by candidates will be published on the FOLA web site.  Personal information provided in response to Questions 20 &amp; 21 above will remain confidential and will not be shared.  FOLA may endorse candidates only after candidates have signed the California Election Code Voluntary Campaign Pledge, and only after FOLA has completed a candidate vetting process, which may include some or all of the following: personal and professional reference checks; a review of candidate’s previous ethical conduct on committees, boards, commissions, or elective office; a background search; and a public records search.</w:t>
      </w:r>
    </w:p>
    <w:p w:rsidR="009F419D" w:rsidRPr="00D678B2" w:rsidRDefault="009F419D">
      <w:pPr>
        <w:pStyle w:val="BodyText"/>
        <w:rPr>
          <w:color w:val="000000"/>
        </w:rPr>
      </w:pPr>
    </w:p>
    <w:p w:rsidR="009F419D" w:rsidRPr="00D678B2" w:rsidRDefault="009F419D">
      <w:pPr>
        <w:pStyle w:val="BodyText"/>
        <w:rPr>
          <w:color w:val="000000"/>
        </w:rPr>
      </w:pPr>
    </w:p>
    <w:p w:rsidR="009F419D" w:rsidRPr="00D678B2" w:rsidRDefault="009F419D">
      <w:pPr>
        <w:pStyle w:val="BodyText"/>
        <w:rPr>
          <w:color w:val="000000"/>
        </w:rPr>
      </w:pPr>
    </w:p>
    <w:p w:rsidR="009F419D" w:rsidRPr="00D678B2" w:rsidRDefault="009F419D">
      <w:pPr>
        <w:pStyle w:val="NormalWeb"/>
        <w:spacing w:before="2" w:after="2"/>
        <w:ind w:left="-360" w:right="-720"/>
        <w:jc w:val="center"/>
        <w:rPr>
          <w:color w:val="000000"/>
        </w:rPr>
      </w:pPr>
      <w:r w:rsidRPr="00D678B2">
        <w:rPr>
          <w:rFonts w:ascii="TimesNewRomanPS" w:hAnsi="TimesNewRomanPS"/>
          <w:b/>
          <w:bCs/>
          <w:color w:val="000000"/>
          <w:sz w:val="28"/>
          <w:szCs w:val="28"/>
        </w:rPr>
        <w:t xml:space="preserve"> “California Election Code Voluntary Campaign Pledge”</w:t>
      </w:r>
    </w:p>
    <w:p w:rsidR="009F419D" w:rsidRPr="00D678B2" w:rsidRDefault="009F419D">
      <w:pPr>
        <w:pStyle w:val="NormalWeb"/>
        <w:spacing w:before="2" w:after="2"/>
        <w:ind w:left="-360" w:right="-720"/>
        <w:rPr>
          <w:rFonts w:ascii="Times New Roman" w:hAnsi="Times New Roman"/>
          <w:color w:val="000000"/>
          <w:sz w:val="22"/>
          <w:szCs w:val="22"/>
        </w:rPr>
      </w:pPr>
    </w:p>
    <w:p w:rsidR="009F419D" w:rsidRPr="00D678B2" w:rsidRDefault="009F419D">
      <w:pPr>
        <w:pStyle w:val="NormalWeb"/>
        <w:spacing w:before="2" w:after="2"/>
        <w:ind w:left="-360" w:right="-720"/>
        <w:rPr>
          <w:rFonts w:ascii="Times New Roman" w:hAnsi="Times New Roman"/>
          <w:color w:val="000000"/>
          <w:sz w:val="22"/>
          <w:szCs w:val="22"/>
        </w:rPr>
      </w:pPr>
    </w:p>
    <w:p w:rsidR="009F419D" w:rsidRPr="00D678B2" w:rsidRDefault="009F419D">
      <w:pPr>
        <w:pStyle w:val="NormalWeb"/>
        <w:spacing w:before="2" w:after="2"/>
        <w:ind w:left="-360" w:right="-720"/>
        <w:rPr>
          <w:color w:val="000000"/>
        </w:rPr>
      </w:pPr>
      <w:r w:rsidRPr="00D678B2">
        <w:rPr>
          <w:rFonts w:ascii="Times New Roman" w:hAnsi="Times New Roman"/>
          <w:color w:val="000000"/>
          <w:szCs w:val="22"/>
        </w:rPr>
        <w:t xml:space="preserve">There are basic principles of decency, honesty, and fair play which every candidate for public office in the State of California has a moral obligation to observe and uphold in order that, after vigorously contested but fairly conducted campaigns, our citizens may exercise their constitutional right to a free and untrammeled choice and the will of the people may be fully and clearly expressed on the issues. </w:t>
      </w:r>
    </w:p>
    <w:p w:rsidR="009F419D" w:rsidRPr="00D678B2" w:rsidRDefault="009F419D">
      <w:pPr>
        <w:pStyle w:val="NormalWeb"/>
        <w:spacing w:before="2" w:after="2"/>
        <w:ind w:left="-360" w:right="-720"/>
        <w:rPr>
          <w:rFonts w:ascii="Times New Roman" w:hAnsi="Times New Roman"/>
          <w:color w:val="000000"/>
          <w:szCs w:val="22"/>
        </w:rPr>
      </w:pPr>
    </w:p>
    <w:p w:rsidR="009F419D" w:rsidRPr="00D678B2" w:rsidRDefault="009F419D">
      <w:pPr>
        <w:pStyle w:val="NormalWeb"/>
        <w:spacing w:before="2" w:after="2"/>
        <w:ind w:left="-360" w:right="-720"/>
        <w:rPr>
          <w:rFonts w:ascii="Times New Roman" w:hAnsi="Times New Roman"/>
          <w:color w:val="000000"/>
          <w:szCs w:val="22"/>
        </w:rPr>
      </w:pPr>
      <w:r w:rsidRPr="00D678B2">
        <w:rPr>
          <w:rFonts w:ascii="Times New Roman" w:hAnsi="Times New Roman"/>
          <w:color w:val="000000"/>
          <w:szCs w:val="22"/>
        </w:rPr>
        <w:t xml:space="preserve">THEREFORE: </w:t>
      </w:r>
    </w:p>
    <w:p w:rsidR="009F419D" w:rsidRPr="00D678B2" w:rsidRDefault="009F419D">
      <w:pPr>
        <w:pStyle w:val="NormalWeb"/>
        <w:spacing w:before="2" w:after="2"/>
        <w:ind w:left="-360" w:right="-720"/>
        <w:rPr>
          <w:color w:val="000000"/>
        </w:rPr>
      </w:pPr>
    </w:p>
    <w:p w:rsidR="009F419D" w:rsidRPr="00D678B2" w:rsidRDefault="009F419D">
      <w:pPr>
        <w:pStyle w:val="NormalWeb"/>
        <w:numPr>
          <w:ilvl w:val="0"/>
          <w:numId w:val="3"/>
        </w:numPr>
        <w:tabs>
          <w:tab w:val="clear" w:pos="720"/>
        </w:tabs>
        <w:spacing w:before="2" w:after="2"/>
        <w:ind w:left="90" w:right="-720" w:hanging="450"/>
        <w:rPr>
          <w:color w:val="000000"/>
        </w:rPr>
      </w:pPr>
      <w:r w:rsidRPr="00D678B2">
        <w:rPr>
          <w:rFonts w:ascii="Times New Roman" w:hAnsi="Times New Roman"/>
          <w:color w:val="000000"/>
          <w:szCs w:val="22"/>
        </w:rPr>
        <w:t xml:space="preserve">I SHALL CONDUCT my campaign openly and publicly, discussing the issues as I see them, presenting my record and policies with sincerity and frankness, and criticizing without fear or favor the record and policies of my opponents or political parties that merit this criticism. </w:t>
      </w:r>
    </w:p>
    <w:p w:rsidR="009F419D" w:rsidRPr="00D678B2" w:rsidRDefault="009F419D">
      <w:pPr>
        <w:pStyle w:val="NormalWeb"/>
        <w:spacing w:before="2" w:after="2"/>
        <w:ind w:left="90" w:right="-720"/>
        <w:rPr>
          <w:color w:val="000000"/>
        </w:rPr>
      </w:pPr>
    </w:p>
    <w:p w:rsidR="009F419D" w:rsidRPr="00D678B2" w:rsidRDefault="009F419D">
      <w:pPr>
        <w:pStyle w:val="NormalWeb"/>
        <w:numPr>
          <w:ilvl w:val="0"/>
          <w:numId w:val="3"/>
        </w:numPr>
        <w:tabs>
          <w:tab w:val="clear" w:pos="720"/>
        </w:tabs>
        <w:spacing w:before="2" w:after="2"/>
        <w:ind w:left="90" w:right="-720" w:hanging="450"/>
        <w:rPr>
          <w:color w:val="000000"/>
        </w:rPr>
      </w:pPr>
      <w:r w:rsidRPr="00D678B2">
        <w:rPr>
          <w:rFonts w:ascii="Times New Roman" w:hAnsi="Times New Roman"/>
          <w:color w:val="000000"/>
          <w:szCs w:val="22"/>
        </w:rPr>
        <w:t xml:space="preserve">I SHALL NOT USE OR PERMIT the use of character defamation, whispering campaigns, libel, slander, or scurrilous attacks on any candidate or his or her personal or family life. </w:t>
      </w:r>
    </w:p>
    <w:p w:rsidR="009F419D" w:rsidRPr="00D678B2" w:rsidRDefault="009F419D">
      <w:pPr>
        <w:pStyle w:val="NormalWeb"/>
        <w:spacing w:before="2" w:after="2"/>
        <w:ind w:left="90" w:right="-720"/>
        <w:rPr>
          <w:color w:val="000000"/>
        </w:rPr>
      </w:pPr>
    </w:p>
    <w:p w:rsidR="009F419D" w:rsidRPr="00D678B2" w:rsidRDefault="009F419D">
      <w:pPr>
        <w:pStyle w:val="NormalWeb"/>
        <w:numPr>
          <w:ilvl w:val="0"/>
          <w:numId w:val="3"/>
        </w:numPr>
        <w:tabs>
          <w:tab w:val="clear" w:pos="720"/>
        </w:tabs>
        <w:spacing w:before="2" w:after="2"/>
        <w:ind w:left="90" w:right="-720" w:hanging="450"/>
        <w:rPr>
          <w:color w:val="000000"/>
        </w:rPr>
      </w:pPr>
      <w:r w:rsidRPr="00D678B2">
        <w:rPr>
          <w:rFonts w:ascii="Times New Roman" w:hAnsi="Times New Roman"/>
          <w:color w:val="000000"/>
          <w:szCs w:val="22"/>
        </w:rPr>
        <w:t xml:space="preserve">I SHALL NOT USE OR PERMIT any appeal to negative prejudice based on a candidate’s actual or perceived race, religious creed, color, national origin, ancestry, physical disability, mental disability, medical condition, marital status, age, sexual orientation, sex, including gender identity. </w:t>
      </w:r>
    </w:p>
    <w:p w:rsidR="009F419D" w:rsidRPr="00D678B2" w:rsidRDefault="009F419D">
      <w:pPr>
        <w:pStyle w:val="NormalWeb"/>
        <w:spacing w:before="2" w:after="2"/>
        <w:ind w:left="90" w:right="-720"/>
        <w:rPr>
          <w:color w:val="000000"/>
        </w:rPr>
      </w:pPr>
    </w:p>
    <w:p w:rsidR="009F419D" w:rsidRPr="00D678B2" w:rsidRDefault="009F419D">
      <w:pPr>
        <w:pStyle w:val="NormalWeb"/>
        <w:numPr>
          <w:ilvl w:val="0"/>
          <w:numId w:val="3"/>
        </w:numPr>
        <w:tabs>
          <w:tab w:val="clear" w:pos="720"/>
        </w:tabs>
        <w:spacing w:before="2" w:after="2"/>
        <w:ind w:left="90" w:right="-720" w:hanging="450"/>
        <w:rPr>
          <w:color w:val="000000"/>
        </w:rPr>
      </w:pPr>
      <w:r w:rsidRPr="00D678B2">
        <w:rPr>
          <w:rFonts w:ascii="Times New Roman" w:hAnsi="Times New Roman"/>
          <w:color w:val="000000"/>
          <w:szCs w:val="22"/>
        </w:rPr>
        <w:t xml:space="preserve">I SHALL NOT USE OR PERMIT any dishonest or unethical practice. </w:t>
      </w:r>
    </w:p>
    <w:p w:rsidR="009F419D" w:rsidRPr="00D678B2" w:rsidRDefault="009F419D">
      <w:pPr>
        <w:pStyle w:val="NormalWeb"/>
        <w:spacing w:before="2" w:after="2"/>
        <w:ind w:left="90" w:right="-720"/>
        <w:rPr>
          <w:color w:val="000000"/>
        </w:rPr>
      </w:pPr>
    </w:p>
    <w:p w:rsidR="009F419D" w:rsidRPr="00D678B2" w:rsidRDefault="009F419D">
      <w:pPr>
        <w:pStyle w:val="NormalWeb"/>
        <w:numPr>
          <w:ilvl w:val="0"/>
          <w:numId w:val="3"/>
        </w:numPr>
        <w:tabs>
          <w:tab w:val="clear" w:pos="720"/>
        </w:tabs>
        <w:spacing w:before="2" w:after="2"/>
        <w:ind w:left="90" w:right="-720" w:hanging="450"/>
        <w:rPr>
          <w:color w:val="000000"/>
        </w:rPr>
      </w:pPr>
      <w:r w:rsidRPr="00D678B2">
        <w:rPr>
          <w:rFonts w:ascii="Times New Roman" w:hAnsi="Times New Roman"/>
          <w:color w:val="000000"/>
          <w:szCs w:val="22"/>
        </w:rPr>
        <w:lastRenderedPageBreak/>
        <w:t>I SHALL NOT coerce election help or campaign contributions for myself or for any other candidate from my employees.</w:t>
      </w:r>
    </w:p>
    <w:p w:rsidR="009F419D" w:rsidRPr="00D678B2" w:rsidRDefault="009F419D">
      <w:pPr>
        <w:pStyle w:val="NormalWeb"/>
        <w:spacing w:before="2" w:after="2"/>
        <w:ind w:left="90" w:right="-720"/>
        <w:rPr>
          <w:color w:val="000000"/>
        </w:rPr>
      </w:pPr>
    </w:p>
    <w:p w:rsidR="009F419D" w:rsidRPr="00D678B2" w:rsidRDefault="009F419D">
      <w:pPr>
        <w:pStyle w:val="NormalWeb"/>
        <w:numPr>
          <w:ilvl w:val="0"/>
          <w:numId w:val="3"/>
        </w:numPr>
        <w:tabs>
          <w:tab w:val="clear" w:pos="720"/>
        </w:tabs>
        <w:spacing w:before="2" w:after="2"/>
        <w:ind w:left="90" w:right="-720" w:hanging="450"/>
        <w:rPr>
          <w:color w:val="000000"/>
        </w:rPr>
      </w:pPr>
      <w:r w:rsidRPr="00D678B2">
        <w:rPr>
          <w:rFonts w:ascii="Times New Roman" w:hAnsi="Times New Roman"/>
          <w:color w:val="000000"/>
          <w:szCs w:val="22"/>
        </w:rPr>
        <w:t xml:space="preserve">I SHALL IMMEDIATELY AND PUBLICLY REPUDIATE support deriving from any individual or group that resorts, on behalf of my candidacy or in opposition to that of my opponent, to the methods and tactics which I condemn. I shall accept responsibility to take firm action against any subordinate who violates any provision of this code or the laws governing elections. </w:t>
      </w:r>
    </w:p>
    <w:p w:rsidR="009F419D" w:rsidRPr="00D678B2" w:rsidRDefault="009F419D">
      <w:pPr>
        <w:pStyle w:val="NormalWeb"/>
        <w:spacing w:before="2" w:after="2"/>
        <w:ind w:right="-720"/>
        <w:rPr>
          <w:color w:val="000000"/>
        </w:rPr>
      </w:pPr>
    </w:p>
    <w:p w:rsidR="009F419D" w:rsidRPr="00D678B2" w:rsidRDefault="009F419D">
      <w:pPr>
        <w:pStyle w:val="NormalWeb"/>
        <w:numPr>
          <w:ilvl w:val="0"/>
          <w:numId w:val="3"/>
        </w:numPr>
        <w:tabs>
          <w:tab w:val="clear" w:pos="720"/>
        </w:tabs>
        <w:spacing w:before="2" w:after="2"/>
        <w:ind w:left="90" w:right="-720" w:hanging="450"/>
        <w:rPr>
          <w:color w:val="000000"/>
        </w:rPr>
      </w:pPr>
      <w:r w:rsidRPr="00D678B2">
        <w:rPr>
          <w:rFonts w:ascii="Times New Roman" w:hAnsi="Times New Roman"/>
          <w:color w:val="000000"/>
          <w:szCs w:val="22"/>
        </w:rPr>
        <w:t>I SHALL DEFEND AND UPHOLD the right of every qualified American voter to full and equal participation in the electoral process.</w:t>
      </w:r>
    </w:p>
    <w:p w:rsidR="009F419D" w:rsidRPr="00D678B2" w:rsidRDefault="009F419D">
      <w:pPr>
        <w:pStyle w:val="NormalWeb"/>
        <w:spacing w:before="2" w:after="2"/>
        <w:ind w:left="-360" w:right="-720"/>
        <w:rPr>
          <w:rFonts w:ascii="Times New Roman" w:hAnsi="Times New Roman"/>
          <w:color w:val="000000"/>
          <w:szCs w:val="22"/>
        </w:rPr>
      </w:pPr>
    </w:p>
    <w:p w:rsidR="009F419D" w:rsidRPr="00D678B2" w:rsidRDefault="009F419D">
      <w:pPr>
        <w:pStyle w:val="NormalWeb"/>
        <w:spacing w:before="2" w:after="2"/>
        <w:ind w:left="-360" w:right="-720"/>
        <w:rPr>
          <w:color w:val="000000"/>
        </w:rPr>
      </w:pPr>
      <w:r w:rsidRPr="00D678B2">
        <w:rPr>
          <w:rFonts w:ascii="Times New Roman" w:hAnsi="Times New Roman"/>
          <w:color w:val="000000"/>
          <w:szCs w:val="22"/>
        </w:rPr>
        <w:t xml:space="preserve">“I, the undersigned, candidate for election to public office hereby voluntarily endorse, subscribe to, and solemnly pledge myself to conduct my campaign in accordance with the above principles and practices.” </w:t>
      </w:r>
    </w:p>
    <w:p w:rsidR="009F419D" w:rsidRPr="00D678B2" w:rsidRDefault="009F419D" w:rsidP="00835D78">
      <w:pPr>
        <w:pStyle w:val="BodyText"/>
        <w:ind w:right="-720"/>
        <w:rPr>
          <w:b w:val="0"/>
          <w:color w:val="000000"/>
        </w:rPr>
      </w:pPr>
    </w:p>
    <w:p w:rsidR="009F419D" w:rsidRPr="00D678B2" w:rsidRDefault="00835D78">
      <w:pPr>
        <w:pStyle w:val="BodyText"/>
        <w:ind w:left="-360" w:right="-720"/>
        <w:rPr>
          <w:b w:val="0"/>
          <w:color w:val="000000"/>
        </w:rPr>
      </w:pPr>
      <w:r>
        <w:rPr>
          <w:b w:val="0"/>
          <w:color w:val="000000"/>
        </w:rPr>
        <w:t>Joe Mitchner_________________</w:t>
      </w:r>
      <w:r>
        <w:rPr>
          <w:b w:val="0"/>
          <w:color w:val="000000"/>
        </w:rPr>
        <w:tab/>
      </w:r>
      <w:r>
        <w:rPr>
          <w:b w:val="0"/>
          <w:color w:val="000000"/>
        </w:rPr>
        <w:tab/>
      </w:r>
      <w:r>
        <w:rPr>
          <w:b w:val="0"/>
          <w:color w:val="000000"/>
        </w:rPr>
        <w:tab/>
        <w:t>______8/28/14</w:t>
      </w:r>
      <w:r w:rsidR="009F419D" w:rsidRPr="00D678B2">
        <w:rPr>
          <w:b w:val="0"/>
          <w:color w:val="000000"/>
        </w:rPr>
        <w:t>_________________</w:t>
      </w:r>
    </w:p>
    <w:p w:rsidR="009F419D" w:rsidRPr="00D678B2" w:rsidRDefault="009F419D">
      <w:pPr>
        <w:pStyle w:val="BodyText"/>
        <w:ind w:left="-360" w:right="-720"/>
        <w:rPr>
          <w:b w:val="0"/>
          <w:color w:val="000000"/>
        </w:rPr>
      </w:pPr>
    </w:p>
    <w:p w:rsidR="009F419D" w:rsidRPr="00D678B2" w:rsidRDefault="009F419D" w:rsidP="00C879AC">
      <w:pPr>
        <w:pStyle w:val="BodyText"/>
        <w:ind w:left="-360" w:right="-720"/>
        <w:rPr>
          <w:color w:val="000000"/>
        </w:rPr>
      </w:pPr>
      <w:r w:rsidRPr="00D678B2">
        <w:rPr>
          <w:color w:val="000000"/>
        </w:rPr>
        <w:t>Candidate Signature</w:t>
      </w:r>
      <w:r w:rsidRPr="00D678B2">
        <w:rPr>
          <w:color w:val="000000"/>
        </w:rPr>
        <w:tab/>
      </w:r>
      <w:r w:rsidRPr="00D678B2">
        <w:rPr>
          <w:color w:val="000000"/>
        </w:rPr>
        <w:tab/>
      </w:r>
      <w:r w:rsidRPr="00D678B2">
        <w:rPr>
          <w:color w:val="000000"/>
        </w:rPr>
        <w:tab/>
      </w:r>
      <w:r w:rsidRPr="00D678B2">
        <w:rPr>
          <w:color w:val="000000"/>
        </w:rPr>
        <w:tab/>
      </w:r>
      <w:r w:rsidRPr="00D678B2">
        <w:rPr>
          <w:color w:val="000000"/>
        </w:rPr>
        <w:tab/>
        <w:t>Date</w:t>
      </w:r>
    </w:p>
    <w:p w:rsidR="009F419D" w:rsidRPr="00D678B2" w:rsidRDefault="009F419D" w:rsidP="00C879AC">
      <w:pPr>
        <w:pStyle w:val="BodyText"/>
        <w:ind w:right="-720"/>
        <w:rPr>
          <w:color w:val="000000"/>
        </w:rPr>
      </w:pPr>
    </w:p>
    <w:p w:rsidR="009F419D" w:rsidRPr="00D678B2" w:rsidRDefault="00835D78">
      <w:pPr>
        <w:pStyle w:val="BodyText"/>
        <w:ind w:left="-360" w:right="-720"/>
        <w:rPr>
          <w:b w:val="0"/>
          <w:color w:val="000000"/>
        </w:rPr>
      </w:pPr>
      <w:r>
        <w:rPr>
          <w:b w:val="0"/>
          <w:color w:val="000000"/>
        </w:rPr>
        <w:t>Joe Mitchner</w:t>
      </w:r>
      <w:r w:rsidR="009F419D" w:rsidRPr="00D678B2">
        <w:rPr>
          <w:b w:val="0"/>
          <w:color w:val="000000"/>
        </w:rPr>
        <w:t>_________________</w:t>
      </w:r>
      <w:r w:rsidR="009F419D" w:rsidRPr="00D678B2">
        <w:rPr>
          <w:b w:val="0"/>
          <w:color w:val="000000"/>
        </w:rPr>
        <w:tab/>
      </w:r>
      <w:r w:rsidR="009F419D" w:rsidRPr="00D678B2">
        <w:rPr>
          <w:b w:val="0"/>
          <w:color w:val="000000"/>
        </w:rPr>
        <w:tab/>
      </w:r>
      <w:r w:rsidR="009F419D" w:rsidRPr="00D678B2">
        <w:rPr>
          <w:b w:val="0"/>
          <w:color w:val="000000"/>
        </w:rPr>
        <w:tab/>
        <w:t>_</w:t>
      </w:r>
      <w:r>
        <w:rPr>
          <w:b w:val="0"/>
          <w:color w:val="000000"/>
        </w:rPr>
        <w:t>Governing Board, MVLA UHSD</w:t>
      </w:r>
      <w:r w:rsidR="00AB1E54">
        <w:rPr>
          <w:b w:val="0"/>
          <w:color w:val="000000"/>
        </w:rPr>
        <w:t>; Nov</w:t>
      </w:r>
      <w:r>
        <w:rPr>
          <w:b w:val="0"/>
          <w:color w:val="000000"/>
        </w:rPr>
        <w:t xml:space="preserve"> 4, 2014</w:t>
      </w:r>
      <w:r w:rsidR="009F419D" w:rsidRPr="00D678B2">
        <w:rPr>
          <w:b w:val="0"/>
          <w:color w:val="000000"/>
        </w:rPr>
        <w:t>___</w:t>
      </w:r>
    </w:p>
    <w:p w:rsidR="009F419D" w:rsidRPr="00D678B2" w:rsidRDefault="009F419D">
      <w:pPr>
        <w:pStyle w:val="BodyText"/>
        <w:ind w:left="-360" w:right="-720"/>
        <w:rPr>
          <w:b w:val="0"/>
          <w:color w:val="000000"/>
        </w:rPr>
      </w:pPr>
    </w:p>
    <w:p w:rsidR="009F419D" w:rsidRPr="00D678B2" w:rsidRDefault="009F419D">
      <w:pPr>
        <w:pStyle w:val="BodyText"/>
        <w:ind w:left="-360" w:right="-720"/>
        <w:rPr>
          <w:color w:val="000000"/>
        </w:rPr>
      </w:pPr>
      <w:r w:rsidRPr="00D678B2">
        <w:rPr>
          <w:color w:val="000000"/>
        </w:rPr>
        <w:t>Candidate Name</w:t>
      </w:r>
      <w:r w:rsidRPr="00D678B2">
        <w:rPr>
          <w:color w:val="000000"/>
        </w:rPr>
        <w:tab/>
      </w:r>
      <w:r w:rsidRPr="00D678B2">
        <w:rPr>
          <w:color w:val="000000"/>
        </w:rPr>
        <w:tab/>
      </w:r>
      <w:r w:rsidRPr="00D678B2">
        <w:rPr>
          <w:color w:val="000000"/>
        </w:rPr>
        <w:tab/>
      </w:r>
      <w:r w:rsidRPr="00D678B2">
        <w:rPr>
          <w:color w:val="000000"/>
        </w:rPr>
        <w:tab/>
      </w:r>
      <w:r w:rsidRPr="00D678B2">
        <w:rPr>
          <w:color w:val="000000"/>
        </w:rPr>
        <w:tab/>
        <w:t>Office &amp; Election Date</w:t>
      </w:r>
    </w:p>
    <w:sectPr w:rsidR="009F419D" w:rsidRPr="00D678B2">
      <w:footerReference w:type="even" r:id="rId9"/>
      <w:footerReference w:type="default" r:id="rId10"/>
      <w:pgSz w:w="12240" w:h="15840"/>
      <w:pgMar w:top="1584"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2B98" w:rsidRDefault="00F72B98">
      <w:r>
        <w:separator/>
      </w:r>
    </w:p>
  </w:endnote>
  <w:endnote w:type="continuationSeparator" w:id="0">
    <w:p w:rsidR="00F72B98" w:rsidRDefault="00F72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NewRomanPS">
    <w:altName w:val="Cambria"/>
    <w:panose1 w:val="00000000000000000000"/>
    <w:charset w:val="4D"/>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798" w:rsidRDefault="0072179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21798" w:rsidRDefault="007217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798" w:rsidRDefault="00721798">
    <w:pPr>
      <w:pStyle w:val="Footer"/>
      <w:ind w:right="360"/>
      <w:jc w:val="right"/>
    </w:pPr>
    <w:r>
      <w:rPr>
        <w:rStyle w:val="PageNumber"/>
        <w:sz w:val="24"/>
        <w:szCs w:val="24"/>
      </w:rPr>
      <w:tab/>
      <w:t xml:space="preserve">Page </w:t>
    </w:r>
    <w:r>
      <w:rPr>
        <w:rStyle w:val="PageNumber"/>
        <w:sz w:val="24"/>
        <w:szCs w:val="24"/>
      </w:rPr>
      <w:fldChar w:fldCharType="begin"/>
    </w:r>
    <w:r>
      <w:rPr>
        <w:rStyle w:val="PageNumber"/>
        <w:sz w:val="24"/>
        <w:szCs w:val="24"/>
      </w:rPr>
      <w:instrText xml:space="preserve"> PAGE </w:instrText>
    </w:r>
    <w:r>
      <w:rPr>
        <w:rStyle w:val="PageNumber"/>
        <w:sz w:val="24"/>
        <w:szCs w:val="24"/>
      </w:rPr>
      <w:fldChar w:fldCharType="separate"/>
    </w:r>
    <w:r w:rsidR="00994BC1">
      <w:rPr>
        <w:rStyle w:val="PageNumber"/>
        <w:noProof/>
        <w:sz w:val="24"/>
        <w:szCs w:val="24"/>
      </w:rPr>
      <w:t>12</w:t>
    </w:r>
    <w:r>
      <w:rPr>
        <w:rStyle w:val="PageNumber"/>
        <w:sz w:val="24"/>
        <w:szCs w:val="24"/>
      </w:rPr>
      <w:fldChar w:fldCharType="end"/>
    </w:r>
    <w:r>
      <w:rPr>
        <w:rStyle w:val="PageNumber"/>
        <w:sz w:val="24"/>
        <w:szCs w:val="24"/>
      </w:rPr>
      <w:t xml:space="preserve"> of </w:t>
    </w:r>
    <w:r>
      <w:rPr>
        <w:rStyle w:val="PageNumber"/>
        <w:sz w:val="24"/>
        <w:szCs w:val="24"/>
      </w:rPr>
      <w:fldChar w:fldCharType="begin"/>
    </w:r>
    <w:r>
      <w:rPr>
        <w:rStyle w:val="PageNumber"/>
        <w:sz w:val="24"/>
        <w:szCs w:val="24"/>
      </w:rPr>
      <w:instrText xml:space="preserve"> NUMPAGES </w:instrText>
    </w:r>
    <w:r>
      <w:rPr>
        <w:rStyle w:val="PageNumber"/>
        <w:sz w:val="24"/>
        <w:szCs w:val="24"/>
      </w:rPr>
      <w:fldChar w:fldCharType="separate"/>
    </w:r>
    <w:r w:rsidR="00994BC1">
      <w:rPr>
        <w:rStyle w:val="PageNumber"/>
        <w:noProof/>
        <w:sz w:val="24"/>
        <w:szCs w:val="24"/>
      </w:rPr>
      <w:t>12</w:t>
    </w:r>
    <w:r>
      <w:rPr>
        <w:rStyle w:val="PageNumber"/>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2B98" w:rsidRDefault="00F72B98">
      <w:r>
        <w:separator/>
      </w:r>
    </w:p>
  </w:footnote>
  <w:footnote w:type="continuationSeparator" w:id="0">
    <w:p w:rsidR="00F72B98" w:rsidRDefault="00F72B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60402"/>
    <w:multiLevelType w:val="hybridMultilevel"/>
    <w:tmpl w:val="B98CE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D94C32"/>
    <w:multiLevelType w:val="hybridMultilevel"/>
    <w:tmpl w:val="C1D6A44E"/>
    <w:lvl w:ilvl="0" w:tplc="1DE41D0C">
      <w:start w:val="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6440385"/>
    <w:multiLevelType w:val="multilevel"/>
    <w:tmpl w:val="3D729D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72402A5"/>
    <w:multiLevelType w:val="hybridMultilevel"/>
    <w:tmpl w:val="479EF8B8"/>
    <w:lvl w:ilvl="0" w:tplc="9D2E915E">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B8A2615"/>
    <w:multiLevelType w:val="multilevel"/>
    <w:tmpl w:val="11403E9A"/>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3E04959"/>
    <w:multiLevelType w:val="hybridMultilevel"/>
    <w:tmpl w:val="012A26BA"/>
    <w:lvl w:ilvl="0" w:tplc="C8781A5E">
      <w:start w:val="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49563E2"/>
    <w:multiLevelType w:val="hybridMultilevel"/>
    <w:tmpl w:val="C84C90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C803432"/>
    <w:multiLevelType w:val="hybridMultilevel"/>
    <w:tmpl w:val="288C08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DDF55CA"/>
    <w:multiLevelType w:val="hybridMultilevel"/>
    <w:tmpl w:val="22A22D7E"/>
    <w:lvl w:ilvl="0" w:tplc="98AEB0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4"/>
  </w:num>
  <w:num w:numId="4">
    <w:abstractNumId w:val="3"/>
  </w:num>
  <w:num w:numId="5">
    <w:abstractNumId w:val="7"/>
  </w:num>
  <w:num w:numId="6">
    <w:abstractNumId w:val="1"/>
  </w:num>
  <w:num w:numId="7">
    <w:abstractNumId w:val="5"/>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footnoteLayoutLikeWW8/>
    <w:shapeLayoutLikeWW8/>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1ACA"/>
    <w:rsid w:val="000019DA"/>
    <w:rsid w:val="00002904"/>
    <w:rsid w:val="00007E08"/>
    <w:rsid w:val="000103D6"/>
    <w:rsid w:val="0001385A"/>
    <w:rsid w:val="00013DB1"/>
    <w:rsid w:val="00021A99"/>
    <w:rsid w:val="000346B4"/>
    <w:rsid w:val="00037B71"/>
    <w:rsid w:val="00041267"/>
    <w:rsid w:val="00050B31"/>
    <w:rsid w:val="00052B7E"/>
    <w:rsid w:val="000535E8"/>
    <w:rsid w:val="00056164"/>
    <w:rsid w:val="0006008E"/>
    <w:rsid w:val="00063DC3"/>
    <w:rsid w:val="00064366"/>
    <w:rsid w:val="0006483A"/>
    <w:rsid w:val="000657A1"/>
    <w:rsid w:val="000676B0"/>
    <w:rsid w:val="00076608"/>
    <w:rsid w:val="0007767C"/>
    <w:rsid w:val="00084944"/>
    <w:rsid w:val="0008548E"/>
    <w:rsid w:val="000860D1"/>
    <w:rsid w:val="0008729E"/>
    <w:rsid w:val="00087A7B"/>
    <w:rsid w:val="000974A8"/>
    <w:rsid w:val="00097C40"/>
    <w:rsid w:val="000A6D96"/>
    <w:rsid w:val="000A79A1"/>
    <w:rsid w:val="000B2F05"/>
    <w:rsid w:val="000B3AD7"/>
    <w:rsid w:val="000C1C5E"/>
    <w:rsid w:val="000D6265"/>
    <w:rsid w:val="000F19B9"/>
    <w:rsid w:val="000F44C4"/>
    <w:rsid w:val="000F486F"/>
    <w:rsid w:val="0010246E"/>
    <w:rsid w:val="00103A58"/>
    <w:rsid w:val="00103FB4"/>
    <w:rsid w:val="001105EF"/>
    <w:rsid w:val="00111E8E"/>
    <w:rsid w:val="00114788"/>
    <w:rsid w:val="00130158"/>
    <w:rsid w:val="001307E6"/>
    <w:rsid w:val="001362E3"/>
    <w:rsid w:val="00137523"/>
    <w:rsid w:val="00143F4C"/>
    <w:rsid w:val="00146F3B"/>
    <w:rsid w:val="0014706A"/>
    <w:rsid w:val="00150BD3"/>
    <w:rsid w:val="00153DFE"/>
    <w:rsid w:val="00155EE8"/>
    <w:rsid w:val="00160A50"/>
    <w:rsid w:val="00162443"/>
    <w:rsid w:val="00162FE0"/>
    <w:rsid w:val="001644E3"/>
    <w:rsid w:val="00166A87"/>
    <w:rsid w:val="00174A5B"/>
    <w:rsid w:val="001770CF"/>
    <w:rsid w:val="001856DA"/>
    <w:rsid w:val="00185C6D"/>
    <w:rsid w:val="00192497"/>
    <w:rsid w:val="0019547E"/>
    <w:rsid w:val="00195BF2"/>
    <w:rsid w:val="0019699A"/>
    <w:rsid w:val="00197FFE"/>
    <w:rsid w:val="001A2822"/>
    <w:rsid w:val="001A2832"/>
    <w:rsid w:val="001B62D4"/>
    <w:rsid w:val="001B6BE7"/>
    <w:rsid w:val="001B7DC5"/>
    <w:rsid w:val="001B7DDB"/>
    <w:rsid w:val="001C6FA4"/>
    <w:rsid w:val="001C720C"/>
    <w:rsid w:val="001D163B"/>
    <w:rsid w:val="001D4A9D"/>
    <w:rsid w:val="001D5740"/>
    <w:rsid w:val="001E1DEC"/>
    <w:rsid w:val="001E364E"/>
    <w:rsid w:val="001E7806"/>
    <w:rsid w:val="00203238"/>
    <w:rsid w:val="00212803"/>
    <w:rsid w:val="002150C9"/>
    <w:rsid w:val="00221E93"/>
    <w:rsid w:val="00222F1B"/>
    <w:rsid w:val="00223DB0"/>
    <w:rsid w:val="00227129"/>
    <w:rsid w:val="00230D42"/>
    <w:rsid w:val="00230F95"/>
    <w:rsid w:val="00233153"/>
    <w:rsid w:val="00234366"/>
    <w:rsid w:val="00234436"/>
    <w:rsid w:val="0023469A"/>
    <w:rsid w:val="00236406"/>
    <w:rsid w:val="00253E17"/>
    <w:rsid w:val="002571BC"/>
    <w:rsid w:val="002619F2"/>
    <w:rsid w:val="00262E77"/>
    <w:rsid w:val="00263219"/>
    <w:rsid w:val="00265931"/>
    <w:rsid w:val="00266696"/>
    <w:rsid w:val="00266DB0"/>
    <w:rsid w:val="00272033"/>
    <w:rsid w:val="0027232F"/>
    <w:rsid w:val="0027563D"/>
    <w:rsid w:val="0028308D"/>
    <w:rsid w:val="00283D85"/>
    <w:rsid w:val="002931EB"/>
    <w:rsid w:val="00294AB5"/>
    <w:rsid w:val="00296989"/>
    <w:rsid w:val="002974EB"/>
    <w:rsid w:val="00297ADC"/>
    <w:rsid w:val="002A0821"/>
    <w:rsid w:val="002A318B"/>
    <w:rsid w:val="002A4B3E"/>
    <w:rsid w:val="002A65B9"/>
    <w:rsid w:val="002B60FB"/>
    <w:rsid w:val="002B72E2"/>
    <w:rsid w:val="002C1081"/>
    <w:rsid w:val="002C66AD"/>
    <w:rsid w:val="002D39D7"/>
    <w:rsid w:val="002D4317"/>
    <w:rsid w:val="002E06A7"/>
    <w:rsid w:val="002E34C6"/>
    <w:rsid w:val="002E5509"/>
    <w:rsid w:val="002F5044"/>
    <w:rsid w:val="00302902"/>
    <w:rsid w:val="00306632"/>
    <w:rsid w:val="0030665E"/>
    <w:rsid w:val="00312C2E"/>
    <w:rsid w:val="0032147F"/>
    <w:rsid w:val="00323C5C"/>
    <w:rsid w:val="00326BE8"/>
    <w:rsid w:val="00331B81"/>
    <w:rsid w:val="003360AB"/>
    <w:rsid w:val="00343E26"/>
    <w:rsid w:val="00346428"/>
    <w:rsid w:val="00346846"/>
    <w:rsid w:val="00347499"/>
    <w:rsid w:val="00351B2C"/>
    <w:rsid w:val="00352958"/>
    <w:rsid w:val="00352CF3"/>
    <w:rsid w:val="00357F24"/>
    <w:rsid w:val="00360043"/>
    <w:rsid w:val="00362B8B"/>
    <w:rsid w:val="003633A7"/>
    <w:rsid w:val="00366C67"/>
    <w:rsid w:val="00367356"/>
    <w:rsid w:val="003727F3"/>
    <w:rsid w:val="003751B4"/>
    <w:rsid w:val="00375AE4"/>
    <w:rsid w:val="003762AF"/>
    <w:rsid w:val="00376B65"/>
    <w:rsid w:val="00381358"/>
    <w:rsid w:val="0038187D"/>
    <w:rsid w:val="00383C8E"/>
    <w:rsid w:val="0039252E"/>
    <w:rsid w:val="003A3598"/>
    <w:rsid w:val="003A49D9"/>
    <w:rsid w:val="003A7996"/>
    <w:rsid w:val="003C79F9"/>
    <w:rsid w:val="003D1188"/>
    <w:rsid w:val="003D2613"/>
    <w:rsid w:val="003D288C"/>
    <w:rsid w:val="003D2CBD"/>
    <w:rsid w:val="003D2EED"/>
    <w:rsid w:val="003E0D93"/>
    <w:rsid w:val="003E1ADF"/>
    <w:rsid w:val="003E352B"/>
    <w:rsid w:val="003F053D"/>
    <w:rsid w:val="003F2E29"/>
    <w:rsid w:val="003F694A"/>
    <w:rsid w:val="0040185B"/>
    <w:rsid w:val="00401A8C"/>
    <w:rsid w:val="004103BF"/>
    <w:rsid w:val="00423FF5"/>
    <w:rsid w:val="0042545D"/>
    <w:rsid w:val="00432F8C"/>
    <w:rsid w:val="00436393"/>
    <w:rsid w:val="0043799B"/>
    <w:rsid w:val="00440845"/>
    <w:rsid w:val="00450DF3"/>
    <w:rsid w:val="004515EA"/>
    <w:rsid w:val="004546C0"/>
    <w:rsid w:val="00454ABE"/>
    <w:rsid w:val="00454BA2"/>
    <w:rsid w:val="00455A47"/>
    <w:rsid w:val="00456FDB"/>
    <w:rsid w:val="004606C6"/>
    <w:rsid w:val="004625E1"/>
    <w:rsid w:val="00464729"/>
    <w:rsid w:val="0046631C"/>
    <w:rsid w:val="00471D03"/>
    <w:rsid w:val="00472BA1"/>
    <w:rsid w:val="004843F6"/>
    <w:rsid w:val="00493DA9"/>
    <w:rsid w:val="00496849"/>
    <w:rsid w:val="004A67F8"/>
    <w:rsid w:val="004A75A5"/>
    <w:rsid w:val="004A7D54"/>
    <w:rsid w:val="004B17B4"/>
    <w:rsid w:val="004B6F26"/>
    <w:rsid w:val="004C0D21"/>
    <w:rsid w:val="004C5440"/>
    <w:rsid w:val="004C63C5"/>
    <w:rsid w:val="004D118F"/>
    <w:rsid w:val="004D51DA"/>
    <w:rsid w:val="004E2EF8"/>
    <w:rsid w:val="004E599F"/>
    <w:rsid w:val="004F2BB1"/>
    <w:rsid w:val="004F4809"/>
    <w:rsid w:val="004F546D"/>
    <w:rsid w:val="004F5FA9"/>
    <w:rsid w:val="004F7051"/>
    <w:rsid w:val="004F757B"/>
    <w:rsid w:val="00505ED9"/>
    <w:rsid w:val="00506F9A"/>
    <w:rsid w:val="00516CFF"/>
    <w:rsid w:val="00517204"/>
    <w:rsid w:val="00523D65"/>
    <w:rsid w:val="00523F94"/>
    <w:rsid w:val="00524854"/>
    <w:rsid w:val="00525D55"/>
    <w:rsid w:val="00535E2B"/>
    <w:rsid w:val="00535EB6"/>
    <w:rsid w:val="0054480B"/>
    <w:rsid w:val="00555AAB"/>
    <w:rsid w:val="00556811"/>
    <w:rsid w:val="00566517"/>
    <w:rsid w:val="00566536"/>
    <w:rsid w:val="00572B3B"/>
    <w:rsid w:val="00580A8E"/>
    <w:rsid w:val="0058135E"/>
    <w:rsid w:val="00581A6E"/>
    <w:rsid w:val="005821BE"/>
    <w:rsid w:val="005853A9"/>
    <w:rsid w:val="00586100"/>
    <w:rsid w:val="005933B3"/>
    <w:rsid w:val="00595BD3"/>
    <w:rsid w:val="005A3BC6"/>
    <w:rsid w:val="005A442F"/>
    <w:rsid w:val="005B2137"/>
    <w:rsid w:val="005B26E6"/>
    <w:rsid w:val="005B30AB"/>
    <w:rsid w:val="005B3828"/>
    <w:rsid w:val="005C1DDC"/>
    <w:rsid w:val="005C4A34"/>
    <w:rsid w:val="005C6570"/>
    <w:rsid w:val="005D3CFF"/>
    <w:rsid w:val="005D4B36"/>
    <w:rsid w:val="005D5085"/>
    <w:rsid w:val="005D5455"/>
    <w:rsid w:val="005D6BEE"/>
    <w:rsid w:val="005E1952"/>
    <w:rsid w:val="005E202E"/>
    <w:rsid w:val="005E2F08"/>
    <w:rsid w:val="005E376F"/>
    <w:rsid w:val="005F4AA5"/>
    <w:rsid w:val="00603970"/>
    <w:rsid w:val="00603E6B"/>
    <w:rsid w:val="006041B7"/>
    <w:rsid w:val="00605FB4"/>
    <w:rsid w:val="00610815"/>
    <w:rsid w:val="00612BDE"/>
    <w:rsid w:val="00614E66"/>
    <w:rsid w:val="0062169A"/>
    <w:rsid w:val="00622539"/>
    <w:rsid w:val="0064223F"/>
    <w:rsid w:val="00645CDA"/>
    <w:rsid w:val="0064660F"/>
    <w:rsid w:val="00654019"/>
    <w:rsid w:val="00665B58"/>
    <w:rsid w:val="00674EEC"/>
    <w:rsid w:val="00674FFF"/>
    <w:rsid w:val="006754B2"/>
    <w:rsid w:val="00676943"/>
    <w:rsid w:val="00681C07"/>
    <w:rsid w:val="006828CE"/>
    <w:rsid w:val="0068427F"/>
    <w:rsid w:val="0069731B"/>
    <w:rsid w:val="006977B0"/>
    <w:rsid w:val="006A2542"/>
    <w:rsid w:val="006A261E"/>
    <w:rsid w:val="006A4315"/>
    <w:rsid w:val="006A7225"/>
    <w:rsid w:val="006C2A2F"/>
    <w:rsid w:val="006C34D7"/>
    <w:rsid w:val="006C7ED3"/>
    <w:rsid w:val="006D0FEA"/>
    <w:rsid w:val="006E19C7"/>
    <w:rsid w:val="006E36B6"/>
    <w:rsid w:val="006E3853"/>
    <w:rsid w:val="006F0B43"/>
    <w:rsid w:val="006F2A8E"/>
    <w:rsid w:val="006F5037"/>
    <w:rsid w:val="00700301"/>
    <w:rsid w:val="007016AF"/>
    <w:rsid w:val="00712C25"/>
    <w:rsid w:val="00713FE5"/>
    <w:rsid w:val="00715230"/>
    <w:rsid w:val="00721798"/>
    <w:rsid w:val="00721F20"/>
    <w:rsid w:val="00723E5E"/>
    <w:rsid w:val="00730B9D"/>
    <w:rsid w:val="00733DD2"/>
    <w:rsid w:val="00737A19"/>
    <w:rsid w:val="007452C7"/>
    <w:rsid w:val="007527EA"/>
    <w:rsid w:val="007564EF"/>
    <w:rsid w:val="0075771A"/>
    <w:rsid w:val="00761662"/>
    <w:rsid w:val="00761AF6"/>
    <w:rsid w:val="0076279B"/>
    <w:rsid w:val="00763669"/>
    <w:rsid w:val="0076464A"/>
    <w:rsid w:val="00764EF7"/>
    <w:rsid w:val="00765EB1"/>
    <w:rsid w:val="00775032"/>
    <w:rsid w:val="007817FD"/>
    <w:rsid w:val="007964A2"/>
    <w:rsid w:val="00797724"/>
    <w:rsid w:val="007A178B"/>
    <w:rsid w:val="007B3E5E"/>
    <w:rsid w:val="007B57DA"/>
    <w:rsid w:val="007B7303"/>
    <w:rsid w:val="007B7C7E"/>
    <w:rsid w:val="007C179F"/>
    <w:rsid w:val="007C42C6"/>
    <w:rsid w:val="007C64D2"/>
    <w:rsid w:val="007D5FDD"/>
    <w:rsid w:val="007E24CD"/>
    <w:rsid w:val="007E65AB"/>
    <w:rsid w:val="007F1FFD"/>
    <w:rsid w:val="007F4EE6"/>
    <w:rsid w:val="00801F1B"/>
    <w:rsid w:val="00811038"/>
    <w:rsid w:val="00813371"/>
    <w:rsid w:val="008152EE"/>
    <w:rsid w:val="00817625"/>
    <w:rsid w:val="008203BF"/>
    <w:rsid w:val="008204D6"/>
    <w:rsid w:val="00820C83"/>
    <w:rsid w:val="00822BC4"/>
    <w:rsid w:val="008244FF"/>
    <w:rsid w:val="00825433"/>
    <w:rsid w:val="00825AA2"/>
    <w:rsid w:val="00835D78"/>
    <w:rsid w:val="00842D41"/>
    <w:rsid w:val="00843766"/>
    <w:rsid w:val="00844495"/>
    <w:rsid w:val="00847287"/>
    <w:rsid w:val="00847348"/>
    <w:rsid w:val="00850960"/>
    <w:rsid w:val="0085488B"/>
    <w:rsid w:val="00855118"/>
    <w:rsid w:val="00856944"/>
    <w:rsid w:val="00860063"/>
    <w:rsid w:val="0086201D"/>
    <w:rsid w:val="0086377B"/>
    <w:rsid w:val="008655A7"/>
    <w:rsid w:val="00870E1A"/>
    <w:rsid w:val="00872028"/>
    <w:rsid w:val="0087360E"/>
    <w:rsid w:val="008754B7"/>
    <w:rsid w:val="008776E7"/>
    <w:rsid w:val="008846E4"/>
    <w:rsid w:val="0088562C"/>
    <w:rsid w:val="00886047"/>
    <w:rsid w:val="00887679"/>
    <w:rsid w:val="0089157E"/>
    <w:rsid w:val="00894BBB"/>
    <w:rsid w:val="008A1ACA"/>
    <w:rsid w:val="008A2737"/>
    <w:rsid w:val="008A5100"/>
    <w:rsid w:val="008A5BD8"/>
    <w:rsid w:val="008A5F6B"/>
    <w:rsid w:val="008A7501"/>
    <w:rsid w:val="008A7E02"/>
    <w:rsid w:val="008B0627"/>
    <w:rsid w:val="008B4250"/>
    <w:rsid w:val="008B462B"/>
    <w:rsid w:val="008C0248"/>
    <w:rsid w:val="008C1BD6"/>
    <w:rsid w:val="008D0266"/>
    <w:rsid w:val="008D17A2"/>
    <w:rsid w:val="008E15E0"/>
    <w:rsid w:val="008E413E"/>
    <w:rsid w:val="008E63BA"/>
    <w:rsid w:val="008E735C"/>
    <w:rsid w:val="00903B76"/>
    <w:rsid w:val="00904997"/>
    <w:rsid w:val="00906D33"/>
    <w:rsid w:val="009101C8"/>
    <w:rsid w:val="009343BF"/>
    <w:rsid w:val="009378AE"/>
    <w:rsid w:val="00956CEB"/>
    <w:rsid w:val="00961712"/>
    <w:rsid w:val="00964EDD"/>
    <w:rsid w:val="009752EA"/>
    <w:rsid w:val="0098047C"/>
    <w:rsid w:val="0098231A"/>
    <w:rsid w:val="00982A20"/>
    <w:rsid w:val="00992CDC"/>
    <w:rsid w:val="00994BC1"/>
    <w:rsid w:val="0099683D"/>
    <w:rsid w:val="009B1C92"/>
    <w:rsid w:val="009B354D"/>
    <w:rsid w:val="009B366A"/>
    <w:rsid w:val="009B5368"/>
    <w:rsid w:val="009C16D7"/>
    <w:rsid w:val="009C19DB"/>
    <w:rsid w:val="009C481C"/>
    <w:rsid w:val="009D3467"/>
    <w:rsid w:val="009E0406"/>
    <w:rsid w:val="009E348D"/>
    <w:rsid w:val="009E4116"/>
    <w:rsid w:val="009E683B"/>
    <w:rsid w:val="009F07D8"/>
    <w:rsid w:val="009F086F"/>
    <w:rsid w:val="009F2CF9"/>
    <w:rsid w:val="009F419D"/>
    <w:rsid w:val="009F5BC8"/>
    <w:rsid w:val="009F6273"/>
    <w:rsid w:val="00A02383"/>
    <w:rsid w:val="00A0714D"/>
    <w:rsid w:val="00A079B1"/>
    <w:rsid w:val="00A145AD"/>
    <w:rsid w:val="00A14E7A"/>
    <w:rsid w:val="00A21316"/>
    <w:rsid w:val="00A24394"/>
    <w:rsid w:val="00A2699F"/>
    <w:rsid w:val="00A302C1"/>
    <w:rsid w:val="00A31743"/>
    <w:rsid w:val="00A405BE"/>
    <w:rsid w:val="00A4409F"/>
    <w:rsid w:val="00A47966"/>
    <w:rsid w:val="00A50C70"/>
    <w:rsid w:val="00A61D3A"/>
    <w:rsid w:val="00A6291D"/>
    <w:rsid w:val="00A63AAA"/>
    <w:rsid w:val="00A64330"/>
    <w:rsid w:val="00A66A46"/>
    <w:rsid w:val="00A66C44"/>
    <w:rsid w:val="00A71162"/>
    <w:rsid w:val="00A75BBF"/>
    <w:rsid w:val="00A76612"/>
    <w:rsid w:val="00A80240"/>
    <w:rsid w:val="00A817AD"/>
    <w:rsid w:val="00A81893"/>
    <w:rsid w:val="00A82473"/>
    <w:rsid w:val="00A84063"/>
    <w:rsid w:val="00A8493D"/>
    <w:rsid w:val="00A85E0A"/>
    <w:rsid w:val="00A94EC1"/>
    <w:rsid w:val="00AA2E2A"/>
    <w:rsid w:val="00AA39E6"/>
    <w:rsid w:val="00AA7DCE"/>
    <w:rsid w:val="00AB0716"/>
    <w:rsid w:val="00AB0F7B"/>
    <w:rsid w:val="00AB1E54"/>
    <w:rsid w:val="00AB37ED"/>
    <w:rsid w:val="00AB72BB"/>
    <w:rsid w:val="00AC0E3C"/>
    <w:rsid w:val="00AC13C3"/>
    <w:rsid w:val="00AC2552"/>
    <w:rsid w:val="00AD31A3"/>
    <w:rsid w:val="00AE1A00"/>
    <w:rsid w:val="00AE377C"/>
    <w:rsid w:val="00AE3FCE"/>
    <w:rsid w:val="00AE6136"/>
    <w:rsid w:val="00AF43B8"/>
    <w:rsid w:val="00AF67AF"/>
    <w:rsid w:val="00B130B9"/>
    <w:rsid w:val="00B20734"/>
    <w:rsid w:val="00B3386A"/>
    <w:rsid w:val="00B3457B"/>
    <w:rsid w:val="00B34FC3"/>
    <w:rsid w:val="00B5020A"/>
    <w:rsid w:val="00B504E8"/>
    <w:rsid w:val="00B5465E"/>
    <w:rsid w:val="00B62E78"/>
    <w:rsid w:val="00B6348D"/>
    <w:rsid w:val="00B63EF4"/>
    <w:rsid w:val="00B66576"/>
    <w:rsid w:val="00B7737C"/>
    <w:rsid w:val="00B82187"/>
    <w:rsid w:val="00B82997"/>
    <w:rsid w:val="00B91F21"/>
    <w:rsid w:val="00B977BF"/>
    <w:rsid w:val="00BA5455"/>
    <w:rsid w:val="00BB6B23"/>
    <w:rsid w:val="00BC4F23"/>
    <w:rsid w:val="00BD429D"/>
    <w:rsid w:val="00BF2B42"/>
    <w:rsid w:val="00BF4696"/>
    <w:rsid w:val="00BF65E4"/>
    <w:rsid w:val="00C0051E"/>
    <w:rsid w:val="00C01BCD"/>
    <w:rsid w:val="00C07CB6"/>
    <w:rsid w:val="00C1134E"/>
    <w:rsid w:val="00C139D9"/>
    <w:rsid w:val="00C24104"/>
    <w:rsid w:val="00C31203"/>
    <w:rsid w:val="00C33D11"/>
    <w:rsid w:val="00C4127A"/>
    <w:rsid w:val="00C5131B"/>
    <w:rsid w:val="00C51946"/>
    <w:rsid w:val="00C56131"/>
    <w:rsid w:val="00C61116"/>
    <w:rsid w:val="00C63DE2"/>
    <w:rsid w:val="00C679F2"/>
    <w:rsid w:val="00C7227A"/>
    <w:rsid w:val="00C74FF2"/>
    <w:rsid w:val="00C7589F"/>
    <w:rsid w:val="00C76459"/>
    <w:rsid w:val="00C879AC"/>
    <w:rsid w:val="00C913C0"/>
    <w:rsid w:val="00C929C5"/>
    <w:rsid w:val="00C9353E"/>
    <w:rsid w:val="00C93C89"/>
    <w:rsid w:val="00C95E69"/>
    <w:rsid w:val="00CA15C8"/>
    <w:rsid w:val="00CA223D"/>
    <w:rsid w:val="00CA4061"/>
    <w:rsid w:val="00CB0AB2"/>
    <w:rsid w:val="00CB4C17"/>
    <w:rsid w:val="00CB7F92"/>
    <w:rsid w:val="00CC04ED"/>
    <w:rsid w:val="00CC1505"/>
    <w:rsid w:val="00CC24B1"/>
    <w:rsid w:val="00CC24EB"/>
    <w:rsid w:val="00CC3EE0"/>
    <w:rsid w:val="00CC7715"/>
    <w:rsid w:val="00CD3DA3"/>
    <w:rsid w:val="00CD4819"/>
    <w:rsid w:val="00CE3DB0"/>
    <w:rsid w:val="00CF2428"/>
    <w:rsid w:val="00CF2E93"/>
    <w:rsid w:val="00CF5875"/>
    <w:rsid w:val="00D01381"/>
    <w:rsid w:val="00D04F7E"/>
    <w:rsid w:val="00D07D63"/>
    <w:rsid w:val="00D1166F"/>
    <w:rsid w:val="00D1175A"/>
    <w:rsid w:val="00D152D0"/>
    <w:rsid w:val="00D1630F"/>
    <w:rsid w:val="00D26875"/>
    <w:rsid w:val="00D31694"/>
    <w:rsid w:val="00D31EE6"/>
    <w:rsid w:val="00D44170"/>
    <w:rsid w:val="00D446DD"/>
    <w:rsid w:val="00D524CF"/>
    <w:rsid w:val="00D5286E"/>
    <w:rsid w:val="00D53D2F"/>
    <w:rsid w:val="00D579A9"/>
    <w:rsid w:val="00D62CDA"/>
    <w:rsid w:val="00D6638D"/>
    <w:rsid w:val="00D720DF"/>
    <w:rsid w:val="00D85F48"/>
    <w:rsid w:val="00D86A3C"/>
    <w:rsid w:val="00D93C53"/>
    <w:rsid w:val="00D96896"/>
    <w:rsid w:val="00DA27D2"/>
    <w:rsid w:val="00DA47B1"/>
    <w:rsid w:val="00DA6EDA"/>
    <w:rsid w:val="00DA7F65"/>
    <w:rsid w:val="00DC0BAA"/>
    <w:rsid w:val="00DC0CC4"/>
    <w:rsid w:val="00DC0E66"/>
    <w:rsid w:val="00DC3051"/>
    <w:rsid w:val="00DC562D"/>
    <w:rsid w:val="00DC5D2A"/>
    <w:rsid w:val="00DD3FB3"/>
    <w:rsid w:val="00DE36DC"/>
    <w:rsid w:val="00DE48CB"/>
    <w:rsid w:val="00DF2D88"/>
    <w:rsid w:val="00DF3F3F"/>
    <w:rsid w:val="00E00735"/>
    <w:rsid w:val="00E01CDA"/>
    <w:rsid w:val="00E02C48"/>
    <w:rsid w:val="00E116D1"/>
    <w:rsid w:val="00E178FA"/>
    <w:rsid w:val="00E209F8"/>
    <w:rsid w:val="00E20EF4"/>
    <w:rsid w:val="00E21819"/>
    <w:rsid w:val="00E22A8C"/>
    <w:rsid w:val="00E24406"/>
    <w:rsid w:val="00E25C85"/>
    <w:rsid w:val="00E33460"/>
    <w:rsid w:val="00E50FEA"/>
    <w:rsid w:val="00E555E6"/>
    <w:rsid w:val="00E62429"/>
    <w:rsid w:val="00E6305F"/>
    <w:rsid w:val="00E65C28"/>
    <w:rsid w:val="00E65E92"/>
    <w:rsid w:val="00E72F92"/>
    <w:rsid w:val="00E769E9"/>
    <w:rsid w:val="00E84CC3"/>
    <w:rsid w:val="00E84CFD"/>
    <w:rsid w:val="00E91101"/>
    <w:rsid w:val="00E97574"/>
    <w:rsid w:val="00EA0064"/>
    <w:rsid w:val="00EA156E"/>
    <w:rsid w:val="00EB054D"/>
    <w:rsid w:val="00EB30BB"/>
    <w:rsid w:val="00EC6964"/>
    <w:rsid w:val="00ED040C"/>
    <w:rsid w:val="00ED32FB"/>
    <w:rsid w:val="00ED3B84"/>
    <w:rsid w:val="00ED6764"/>
    <w:rsid w:val="00ED6C60"/>
    <w:rsid w:val="00EE3EAF"/>
    <w:rsid w:val="00EE4188"/>
    <w:rsid w:val="00EE6078"/>
    <w:rsid w:val="00EE7898"/>
    <w:rsid w:val="00EE7DC0"/>
    <w:rsid w:val="00EF66F4"/>
    <w:rsid w:val="00F07D23"/>
    <w:rsid w:val="00F1299C"/>
    <w:rsid w:val="00F1738B"/>
    <w:rsid w:val="00F228D4"/>
    <w:rsid w:val="00F24EEC"/>
    <w:rsid w:val="00F26E82"/>
    <w:rsid w:val="00F27CDF"/>
    <w:rsid w:val="00F36042"/>
    <w:rsid w:val="00F44F9D"/>
    <w:rsid w:val="00F50AB5"/>
    <w:rsid w:val="00F50BAA"/>
    <w:rsid w:val="00F641BF"/>
    <w:rsid w:val="00F71D8B"/>
    <w:rsid w:val="00F71E2D"/>
    <w:rsid w:val="00F72B98"/>
    <w:rsid w:val="00F76A8E"/>
    <w:rsid w:val="00F775B4"/>
    <w:rsid w:val="00F83CDC"/>
    <w:rsid w:val="00F84A6D"/>
    <w:rsid w:val="00F85E96"/>
    <w:rsid w:val="00F96799"/>
    <w:rsid w:val="00F96E4C"/>
    <w:rsid w:val="00FA00D0"/>
    <w:rsid w:val="00FA3537"/>
    <w:rsid w:val="00FA3AF8"/>
    <w:rsid w:val="00FA5E71"/>
    <w:rsid w:val="00FB24A7"/>
    <w:rsid w:val="00FC0BFD"/>
    <w:rsid w:val="00FC2570"/>
    <w:rsid w:val="00FC506D"/>
    <w:rsid w:val="00FC6176"/>
    <w:rsid w:val="00FD09CF"/>
    <w:rsid w:val="00FD3246"/>
    <w:rsid w:val="00FD364D"/>
    <w:rsid w:val="00FD7FB9"/>
    <w:rsid w:val="00FE6356"/>
    <w:rsid w:val="00FF059D"/>
    <w:rsid w:val="00FF43A6"/>
    <w:rsid w:val="00FF468E"/>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34C05CC5-5E09-4A67-97F7-1932D6DE0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rPr>
  </w:style>
  <w:style w:type="paragraph" w:styleId="Header">
    <w:name w:val="header"/>
    <w:basedOn w:val="Normal"/>
    <w:pPr>
      <w:tabs>
        <w:tab w:val="center" w:pos="4320"/>
        <w:tab w:val="right" w:pos="8640"/>
      </w:tabs>
    </w:pPr>
  </w:style>
  <w:style w:type="character" w:customStyle="1" w:styleId="HeaderChar">
    <w:name w:val="Header Char"/>
    <w:basedOn w:val="DefaultParagraphFont"/>
  </w:style>
  <w:style w:type="paragraph" w:styleId="Footer">
    <w:name w:val="footer"/>
    <w:basedOn w:val="Normal"/>
    <w:pPr>
      <w:tabs>
        <w:tab w:val="center" w:pos="4320"/>
        <w:tab w:val="right" w:pos="8640"/>
      </w:tabs>
    </w:pPr>
  </w:style>
  <w:style w:type="character" w:customStyle="1" w:styleId="FooterChar">
    <w:name w:val="Footer Char"/>
    <w:basedOn w:val="DefaultParagraphFont"/>
  </w:style>
  <w:style w:type="character" w:styleId="PageNumber">
    <w:name w:val="page number"/>
    <w:basedOn w:val="DefaultParagraphFont"/>
  </w:style>
  <w:style w:type="paragraph" w:styleId="NormalWeb">
    <w:name w:val="Normal (Web)"/>
    <w:basedOn w:val="Normal"/>
    <w:pPr>
      <w:spacing w:beforeLines="1" w:afterLines="1"/>
    </w:pPr>
    <w:rPr>
      <w:rFonts w:ascii="Times" w:hAnsi="Times"/>
    </w:rPr>
  </w:style>
  <w:style w:type="paragraph" w:styleId="BalloonText">
    <w:name w:val="Balloon Text"/>
    <w:basedOn w:val="Normal"/>
    <w:link w:val="BalloonTextChar"/>
    <w:uiPriority w:val="99"/>
    <w:semiHidden/>
    <w:unhideWhenUsed/>
    <w:rsid w:val="00E01CDA"/>
    <w:rPr>
      <w:rFonts w:ascii="Segoe UI" w:hAnsi="Segoe UI" w:cs="Segoe UI"/>
      <w:sz w:val="18"/>
      <w:szCs w:val="18"/>
    </w:rPr>
  </w:style>
  <w:style w:type="character" w:customStyle="1" w:styleId="BalloonTextChar">
    <w:name w:val="Balloon Text Char"/>
    <w:link w:val="BalloonText"/>
    <w:uiPriority w:val="99"/>
    <w:semiHidden/>
    <w:rsid w:val="00E01CD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811246">
      <w:bodyDiv w:val="1"/>
      <w:marLeft w:val="0"/>
      <w:marRight w:val="0"/>
      <w:marTop w:val="0"/>
      <w:marBottom w:val="0"/>
      <w:divBdr>
        <w:top w:val="none" w:sz="0" w:space="0" w:color="auto"/>
        <w:left w:val="none" w:sz="0" w:space="0" w:color="auto"/>
        <w:bottom w:val="none" w:sz="0" w:space="0" w:color="auto"/>
        <w:right w:val="none" w:sz="0" w:space="0" w:color="auto"/>
      </w:divBdr>
    </w:div>
    <w:div w:id="1086538091">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8C9B13-FC8F-40F0-A9DD-DBEA44508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Pages>
  <Words>4798</Words>
  <Characters>27354</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32088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Friends of Los Altos</dc:creator>
  <cp:lastModifiedBy>Joseph Mitchner</cp:lastModifiedBy>
  <cp:revision>13</cp:revision>
  <cp:lastPrinted>2014-08-26T21:15:00Z</cp:lastPrinted>
  <dcterms:created xsi:type="dcterms:W3CDTF">2014-08-29T23:35:00Z</dcterms:created>
  <dcterms:modified xsi:type="dcterms:W3CDTF">2014-08-29T23:43:00Z</dcterms:modified>
</cp:coreProperties>
</file>